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637E" w14:textId="753A8C03" w:rsidR="00E71AFD" w:rsidRPr="00E71AFD" w:rsidRDefault="00E71AFD" w:rsidP="00E71AFD">
      <w:pPr>
        <w:pStyle w:val="NoSpacing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Home Visiting Safety Guidelines</w:t>
      </w:r>
    </w:p>
    <w:p w14:paraId="4934A93F" w14:textId="77777777" w:rsidR="00E71AFD" w:rsidRDefault="00E71AFD" w:rsidP="00E71AFD">
      <w:pPr>
        <w:pStyle w:val="NoSpacing"/>
        <w:rPr>
          <w:rFonts w:ascii="Calibri" w:hAnsi="Calibri"/>
          <w:b/>
          <w:bCs/>
        </w:rPr>
      </w:pPr>
      <w:r>
        <w:rPr>
          <w:b/>
          <w:bCs/>
        </w:rPr>
        <w:t>Prior to Home Visits:</w:t>
      </w:r>
    </w:p>
    <w:p w14:paraId="044DB2E0" w14:textId="77777777" w:rsidR="00E71AFD" w:rsidRDefault="00E71AFD" w:rsidP="00E71AFD">
      <w:pPr>
        <w:pStyle w:val="NoSpacing"/>
        <w:numPr>
          <w:ilvl w:val="0"/>
          <w:numId w:val="9"/>
        </w:numPr>
      </w:pPr>
      <w:r>
        <w:t xml:space="preserve">Limit the </w:t>
      </w:r>
      <w:proofErr w:type="gramStart"/>
      <w:r>
        <w:t>amount</w:t>
      </w:r>
      <w:proofErr w:type="gramEnd"/>
      <w:r>
        <w:t xml:space="preserve"> of items you bring into the home</w:t>
      </w:r>
    </w:p>
    <w:p w14:paraId="33D3FED0" w14:textId="77777777" w:rsidR="00E71AFD" w:rsidRDefault="00E71AFD" w:rsidP="00E71AFD">
      <w:pPr>
        <w:pStyle w:val="NoSpacing"/>
        <w:numPr>
          <w:ilvl w:val="0"/>
          <w:numId w:val="9"/>
        </w:numPr>
      </w:pPr>
      <w:r>
        <w:t xml:space="preserve">Inform co-workers of your scheduled home visit/Start and End time:  Put the name, </w:t>
      </w:r>
      <w:proofErr w:type="gramStart"/>
      <w:r>
        <w:t>address</w:t>
      </w:r>
      <w:proofErr w:type="gramEnd"/>
      <w:r>
        <w:t xml:space="preserve"> and phone number of the family on your electronic Outlook Calendar</w:t>
      </w:r>
    </w:p>
    <w:p w14:paraId="66E33752" w14:textId="77777777" w:rsidR="00E71AFD" w:rsidRDefault="00E71AFD" w:rsidP="00E71AFD">
      <w:pPr>
        <w:pStyle w:val="NoSpacing"/>
        <w:numPr>
          <w:ilvl w:val="0"/>
          <w:numId w:val="9"/>
        </w:numPr>
      </w:pPr>
      <w:r>
        <w:t>If reason for concern, have co-worker call your cell phone a short time after your appointment time (10-15 min.)</w:t>
      </w:r>
    </w:p>
    <w:p w14:paraId="35CE22C0" w14:textId="77777777" w:rsidR="00E71AFD" w:rsidRDefault="00E71AFD" w:rsidP="00E71AFD">
      <w:pPr>
        <w:pStyle w:val="NoSpacing"/>
        <w:numPr>
          <w:ilvl w:val="0"/>
          <w:numId w:val="9"/>
        </w:numPr>
      </w:pPr>
      <w:r>
        <w:t xml:space="preserve">Ask about animals- if the family has pets ask that they be contained during your </w:t>
      </w:r>
      <w:proofErr w:type="gramStart"/>
      <w:r>
        <w:t>visit</w:t>
      </w:r>
      <w:proofErr w:type="gramEnd"/>
    </w:p>
    <w:p w14:paraId="4017F10C" w14:textId="77777777" w:rsidR="00E71AFD" w:rsidRDefault="00E71AFD" w:rsidP="00E71AFD">
      <w:pPr>
        <w:pStyle w:val="NoSpacing"/>
        <w:numPr>
          <w:ilvl w:val="0"/>
          <w:numId w:val="9"/>
        </w:numPr>
      </w:pPr>
      <w:r>
        <w:t xml:space="preserve">Ask the family about parking as well as door entry </w:t>
      </w:r>
      <w:proofErr w:type="gramStart"/>
      <w:r>
        <w:t>preference</w:t>
      </w:r>
      <w:proofErr w:type="gramEnd"/>
    </w:p>
    <w:p w14:paraId="71873645" w14:textId="77777777" w:rsidR="00E71AFD" w:rsidRDefault="00E71AFD" w:rsidP="00E71AFD">
      <w:pPr>
        <w:pStyle w:val="NoSpacing"/>
        <w:numPr>
          <w:ilvl w:val="1"/>
          <w:numId w:val="9"/>
        </w:numPr>
      </w:pPr>
      <w:r>
        <w:t xml:space="preserve">Ask about mud and ice/snow conditions –   Be sure to wear good </w:t>
      </w:r>
      <w:proofErr w:type="gramStart"/>
      <w:r>
        <w:t>footwear</w:t>
      </w:r>
      <w:proofErr w:type="gramEnd"/>
    </w:p>
    <w:p w14:paraId="6B39D7E5" w14:textId="77777777" w:rsidR="00E71AFD" w:rsidRDefault="00E71AFD" w:rsidP="00E71AFD">
      <w:pPr>
        <w:pStyle w:val="NoSpacing"/>
        <w:numPr>
          <w:ilvl w:val="0"/>
          <w:numId w:val="10"/>
        </w:numPr>
      </w:pPr>
      <w:r>
        <w:t>You may need to park the car and walk to the home (especially mud).</w:t>
      </w:r>
    </w:p>
    <w:p w14:paraId="251C5C83" w14:textId="77777777" w:rsidR="00E71AFD" w:rsidRDefault="00E71AFD" w:rsidP="00E71AFD">
      <w:pPr>
        <w:pStyle w:val="NoSpacing"/>
        <w:numPr>
          <w:ilvl w:val="0"/>
          <w:numId w:val="10"/>
        </w:numPr>
      </w:pPr>
      <w:r>
        <w:t xml:space="preserve">Discuss conditions – make adjustments for possible temporary inconvenience such as a parking </w:t>
      </w:r>
      <w:proofErr w:type="gramStart"/>
      <w:r>
        <w:t>bans</w:t>
      </w:r>
      <w:proofErr w:type="gramEnd"/>
      <w:r>
        <w:t>.</w:t>
      </w:r>
    </w:p>
    <w:p w14:paraId="4C15CBDB" w14:textId="77777777" w:rsidR="00E71AFD" w:rsidRDefault="00E71AFD" w:rsidP="00E71AFD">
      <w:pPr>
        <w:pStyle w:val="NoSpacing"/>
      </w:pPr>
    </w:p>
    <w:p w14:paraId="7B3A6839" w14:textId="77777777" w:rsidR="00E71AFD" w:rsidRDefault="00E71AFD" w:rsidP="00E71AFD">
      <w:pPr>
        <w:pStyle w:val="NoSpacing"/>
        <w:rPr>
          <w:b/>
          <w:bCs/>
        </w:rPr>
      </w:pPr>
      <w:r>
        <w:rPr>
          <w:b/>
          <w:bCs/>
        </w:rPr>
        <w:t>During your Home Visit:</w:t>
      </w:r>
    </w:p>
    <w:p w14:paraId="0ABD407B" w14:textId="77777777" w:rsidR="00E71AFD" w:rsidRDefault="00E71AFD" w:rsidP="00E71AFD">
      <w:pPr>
        <w:pStyle w:val="NoSpacing"/>
        <w:numPr>
          <w:ilvl w:val="2"/>
          <w:numId w:val="11"/>
        </w:numPr>
      </w:pPr>
      <w:r>
        <w:t>Remember to use common sense and follow your instincts.</w:t>
      </w:r>
    </w:p>
    <w:p w14:paraId="195F6635" w14:textId="77777777" w:rsidR="00E71AFD" w:rsidRDefault="00E71AFD" w:rsidP="00E71AFD">
      <w:pPr>
        <w:pStyle w:val="NoSpacing"/>
        <w:numPr>
          <w:ilvl w:val="2"/>
          <w:numId w:val="11"/>
        </w:numPr>
      </w:pPr>
      <w:r>
        <w:t>Respect the family.</w:t>
      </w:r>
    </w:p>
    <w:p w14:paraId="7BE0C994" w14:textId="77777777" w:rsidR="00E71AFD" w:rsidRDefault="00E71AFD" w:rsidP="00E71AFD">
      <w:pPr>
        <w:pStyle w:val="NoSpacing"/>
        <w:numPr>
          <w:ilvl w:val="2"/>
          <w:numId w:val="11"/>
        </w:numPr>
      </w:pPr>
      <w:r>
        <w:t xml:space="preserve">If feeling unsafe, consult your supervisor and/or a program manager before entering in the home.  </w:t>
      </w:r>
    </w:p>
    <w:p w14:paraId="79A23A28" w14:textId="77777777" w:rsidR="00E71AFD" w:rsidRDefault="00E71AFD" w:rsidP="00E71AFD">
      <w:pPr>
        <w:pStyle w:val="NoSpacing"/>
        <w:numPr>
          <w:ilvl w:val="2"/>
          <w:numId w:val="11"/>
        </w:numPr>
      </w:pPr>
      <w:r>
        <w:t>If you’ve already entered the home and feel unsafe, remain calm, politely excuse yourself, return to your center and contact your supervisor immediately.</w:t>
      </w:r>
    </w:p>
    <w:p w14:paraId="5F9E196C" w14:textId="77777777" w:rsidR="00E71AFD" w:rsidRDefault="00E71AFD" w:rsidP="00E71AFD">
      <w:pPr>
        <w:pStyle w:val="NoSpacing"/>
        <w:numPr>
          <w:ilvl w:val="0"/>
          <w:numId w:val="12"/>
        </w:numPr>
      </w:pPr>
      <w:r>
        <w:t xml:space="preserve">Bring a cell phone with you however please do not use the phone unless it is an </w:t>
      </w:r>
      <w:proofErr w:type="gramStart"/>
      <w:r>
        <w:t>emergency</w:t>
      </w:r>
      <w:proofErr w:type="gramEnd"/>
      <w:r>
        <w:t xml:space="preserve"> or you are assisting the family in making contact with a provider.</w:t>
      </w:r>
    </w:p>
    <w:p w14:paraId="4F423F0B" w14:textId="77777777" w:rsidR="00E71AFD" w:rsidRDefault="00E71AFD" w:rsidP="00E71AFD">
      <w:pPr>
        <w:pStyle w:val="NoSpacing"/>
        <w:numPr>
          <w:ilvl w:val="0"/>
          <w:numId w:val="12"/>
        </w:numPr>
        <w:spacing w:after="120"/>
      </w:pPr>
      <w:r>
        <w:t xml:space="preserve">Make sure your car is in good working condition to complete home visits, back </w:t>
      </w:r>
      <w:proofErr w:type="gramStart"/>
      <w:r>
        <w:t>in to</w:t>
      </w:r>
      <w:proofErr w:type="gramEnd"/>
      <w:r>
        <w:t xml:space="preserve"> driveways and whenever possible park on the street to ensure it is easy for you to exit.</w:t>
      </w:r>
    </w:p>
    <w:p w14:paraId="3B7957AC" w14:textId="77777777" w:rsidR="00E71AFD" w:rsidRDefault="00E71AFD" w:rsidP="00E71AFD">
      <w:pPr>
        <w:pStyle w:val="NoSpacing"/>
        <w:rPr>
          <w:b/>
          <w:bCs/>
        </w:rPr>
      </w:pPr>
      <w:r>
        <w:rPr>
          <w:b/>
          <w:bCs/>
        </w:rPr>
        <w:t>Additional safety tips:</w:t>
      </w:r>
    </w:p>
    <w:p w14:paraId="392530AF" w14:textId="77777777" w:rsidR="00E71AFD" w:rsidRDefault="00E71AFD" w:rsidP="00E71AFD">
      <w:pPr>
        <w:pStyle w:val="NoSpacing"/>
        <w:numPr>
          <w:ilvl w:val="0"/>
          <w:numId w:val="12"/>
        </w:numPr>
      </w:pPr>
      <w:r>
        <w:t>Keep your car keys in a handy pocket.</w:t>
      </w:r>
    </w:p>
    <w:p w14:paraId="62C98330" w14:textId="77777777" w:rsidR="00E71AFD" w:rsidRDefault="00E71AFD" w:rsidP="00E71AFD">
      <w:pPr>
        <w:pStyle w:val="NoSpacing"/>
        <w:numPr>
          <w:ilvl w:val="0"/>
          <w:numId w:val="12"/>
        </w:numPr>
      </w:pPr>
      <w:r>
        <w:t>Lock purse in trunk of car and keep your doors locked.</w:t>
      </w:r>
    </w:p>
    <w:p w14:paraId="67BAAB91" w14:textId="77777777" w:rsidR="00E71AFD" w:rsidRDefault="00E71AFD" w:rsidP="00E71AFD">
      <w:pPr>
        <w:pStyle w:val="NoSpacing"/>
        <w:numPr>
          <w:ilvl w:val="0"/>
          <w:numId w:val="12"/>
        </w:numPr>
      </w:pPr>
      <w:r>
        <w:t>Sit as close to the door as possible so you have a direct pathway to the door.</w:t>
      </w:r>
    </w:p>
    <w:p w14:paraId="7F54BF6D" w14:textId="77777777" w:rsidR="00E71AFD" w:rsidRDefault="00E71AFD" w:rsidP="00E71AFD">
      <w:pPr>
        <w:pStyle w:val="NoSpacing"/>
        <w:numPr>
          <w:ilvl w:val="0"/>
          <w:numId w:val="12"/>
        </w:numPr>
      </w:pPr>
      <w:r>
        <w:t>Choose a hard chair, if possible as it is easier to get up from.</w:t>
      </w:r>
    </w:p>
    <w:p w14:paraId="7140AC0F" w14:textId="77777777" w:rsidR="00E71AFD" w:rsidRDefault="00E71AFD" w:rsidP="00E71AFD">
      <w:pPr>
        <w:pStyle w:val="NoSpacing"/>
        <w:numPr>
          <w:ilvl w:val="0"/>
          <w:numId w:val="12"/>
        </w:numPr>
        <w:spacing w:after="120"/>
      </w:pPr>
      <w:r>
        <w:t>Be observant of what is going on in the home.</w:t>
      </w:r>
    </w:p>
    <w:p w14:paraId="5915B834" w14:textId="77777777" w:rsidR="00E71AFD" w:rsidRDefault="00E71AFD" w:rsidP="00E71AFD">
      <w:pPr>
        <w:pStyle w:val="NoSpacing"/>
        <w:rPr>
          <w:b/>
          <w:bCs/>
        </w:rPr>
      </w:pPr>
      <w:r>
        <w:rPr>
          <w:b/>
          <w:bCs/>
        </w:rPr>
        <w:t>If person in home becomes verbally abusive or agitated:</w:t>
      </w:r>
    </w:p>
    <w:p w14:paraId="31488D5D" w14:textId="77777777" w:rsidR="00E71AFD" w:rsidRDefault="00E71AFD" w:rsidP="00E71AFD">
      <w:pPr>
        <w:pStyle w:val="NoSpacing"/>
        <w:numPr>
          <w:ilvl w:val="0"/>
          <w:numId w:val="13"/>
        </w:numPr>
        <w:ind w:left="1080" w:firstLine="0"/>
      </w:pPr>
      <w:r>
        <w:t xml:space="preserve">Respond </w:t>
      </w:r>
      <w:proofErr w:type="gramStart"/>
      <w:r>
        <w:t>calmly</w:t>
      </w:r>
      <w:proofErr w:type="gramEnd"/>
    </w:p>
    <w:p w14:paraId="476406E5" w14:textId="77777777" w:rsidR="00E71AFD" w:rsidRDefault="00E71AFD" w:rsidP="00E71AFD">
      <w:pPr>
        <w:pStyle w:val="NoSpacing"/>
        <w:numPr>
          <w:ilvl w:val="0"/>
          <w:numId w:val="13"/>
        </w:numPr>
        <w:ind w:left="1080" w:firstLine="0"/>
      </w:pPr>
      <w:r>
        <w:t>Keep statements of matter of fact, simple and direct.</w:t>
      </w:r>
    </w:p>
    <w:p w14:paraId="63695E6C" w14:textId="77777777" w:rsidR="00E71AFD" w:rsidRDefault="00E71AFD" w:rsidP="00E71AFD">
      <w:pPr>
        <w:pStyle w:val="NoSpacing"/>
        <w:numPr>
          <w:ilvl w:val="0"/>
          <w:numId w:val="13"/>
        </w:numPr>
        <w:ind w:left="1080" w:firstLine="0"/>
      </w:pPr>
      <w:r>
        <w:t>Maintain a physical distance of at least three feet.</w:t>
      </w:r>
    </w:p>
    <w:p w14:paraId="5C585044" w14:textId="77777777" w:rsidR="00E71AFD" w:rsidRDefault="00E71AFD" w:rsidP="00E71AFD">
      <w:pPr>
        <w:pStyle w:val="NoSpacing"/>
        <w:numPr>
          <w:ilvl w:val="0"/>
          <w:numId w:val="13"/>
        </w:numPr>
        <w:ind w:left="1080" w:firstLine="0"/>
      </w:pPr>
      <w:r>
        <w:t>Do not get between family members who are angrily confronting each other.</w:t>
      </w:r>
    </w:p>
    <w:p w14:paraId="430C2448" w14:textId="77777777" w:rsidR="00E71AFD" w:rsidRDefault="00E71AFD" w:rsidP="00E71AFD">
      <w:pPr>
        <w:pStyle w:val="NoSpacing"/>
        <w:numPr>
          <w:ilvl w:val="0"/>
          <w:numId w:val="13"/>
        </w:numPr>
        <w:ind w:left="1080" w:firstLine="0"/>
      </w:pPr>
      <w:r>
        <w:t>Do not touch the person.</w:t>
      </w:r>
    </w:p>
    <w:p w14:paraId="43D8C75B" w14:textId="77777777" w:rsidR="00E71AFD" w:rsidRDefault="00E71AFD" w:rsidP="00E71AFD">
      <w:pPr>
        <w:pStyle w:val="NoSpacing"/>
        <w:numPr>
          <w:ilvl w:val="0"/>
          <w:numId w:val="13"/>
        </w:numPr>
        <w:ind w:left="1080" w:firstLine="0"/>
      </w:pPr>
      <w:r>
        <w:t>Stand to one side or the other of the person.</w:t>
      </w:r>
    </w:p>
    <w:p w14:paraId="6E64C8CB" w14:textId="77777777" w:rsidR="00E71AFD" w:rsidRDefault="00E71AFD" w:rsidP="00E71AFD">
      <w:pPr>
        <w:pStyle w:val="NoSpacing"/>
        <w:numPr>
          <w:ilvl w:val="0"/>
          <w:numId w:val="13"/>
        </w:numPr>
        <w:ind w:left="1080" w:firstLine="0"/>
      </w:pPr>
      <w:r>
        <w:t>Face the person – never turn your back to the person.</w:t>
      </w:r>
    </w:p>
    <w:p w14:paraId="2B7812AD" w14:textId="77777777" w:rsidR="00E71AFD" w:rsidRDefault="00E71AFD" w:rsidP="00E71AFD">
      <w:pPr>
        <w:pStyle w:val="NoSpacing"/>
        <w:numPr>
          <w:ilvl w:val="0"/>
          <w:numId w:val="13"/>
        </w:numPr>
        <w:ind w:left="1080" w:firstLine="0"/>
      </w:pPr>
      <w:r>
        <w:t>If the person is seated, remain seated. Standing can be perceived as a threat.</w:t>
      </w:r>
    </w:p>
    <w:p w14:paraId="3871454C" w14:textId="77777777" w:rsidR="00E71AFD" w:rsidRDefault="00E71AFD" w:rsidP="00E71AFD">
      <w:pPr>
        <w:pStyle w:val="NoSpacing"/>
        <w:numPr>
          <w:ilvl w:val="0"/>
          <w:numId w:val="13"/>
        </w:numPr>
        <w:ind w:left="1080" w:firstLine="0"/>
      </w:pPr>
      <w:r>
        <w:t>Do not try to leave abruptly.</w:t>
      </w:r>
    </w:p>
    <w:p w14:paraId="59B97170" w14:textId="26109552" w:rsidR="00A96F18" w:rsidRPr="00A84181" w:rsidRDefault="00A96F18" w:rsidP="00A96F18">
      <w:pPr>
        <w:rPr>
          <w:rFonts w:ascii="Arial" w:hAnsi="Arial" w:cs="Arial"/>
        </w:rPr>
      </w:pPr>
    </w:p>
    <w:sectPr w:rsidR="00A96F18" w:rsidRPr="00A84181" w:rsidSect="0000563F">
      <w:footerReference w:type="default" r:id="rId7"/>
      <w:headerReference w:type="first" r:id="rId8"/>
      <w:footerReference w:type="first" r:id="rId9"/>
      <w:pgSz w:w="12240" w:h="15840"/>
      <w:pgMar w:top="864" w:right="864" w:bottom="806" w:left="86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4F7FF" w14:textId="77777777" w:rsidR="00E8645F" w:rsidRDefault="00E8645F" w:rsidP="0000563F">
      <w:r>
        <w:separator/>
      </w:r>
    </w:p>
  </w:endnote>
  <w:endnote w:type="continuationSeparator" w:id="0">
    <w:p w14:paraId="68698738" w14:textId="77777777" w:rsidR="00E8645F" w:rsidRDefault="00E8645F" w:rsidP="0000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leo">
    <w:charset w:val="00"/>
    <w:family w:val="auto"/>
    <w:pitch w:val="variable"/>
    <w:sig w:usb0="00000007" w:usb1="00000000" w:usb2="00000000" w:usb3="00000000" w:csb0="0000008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2ADB" w14:textId="77777777" w:rsidR="00896FAA" w:rsidRDefault="00896FAA">
    <w:pPr>
      <w:pStyle w:val="Footer"/>
    </w:pPr>
    <w:r>
      <w:rPr>
        <w:noProof/>
      </w:rPr>
      <w:drawing>
        <wp:inline distT="0" distB="0" distL="0" distR="0" wp14:anchorId="739E7633" wp14:editId="21296D4D">
          <wp:extent cx="6675120" cy="172085"/>
          <wp:effectExtent l="0" t="0" r="508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120" cy="172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3EA7" w14:textId="77777777" w:rsidR="0000563F" w:rsidRDefault="0000563F">
    <w:pPr>
      <w:pStyle w:val="Footer"/>
    </w:pPr>
    <w:r>
      <w:rPr>
        <w:noProof/>
      </w:rPr>
      <w:drawing>
        <wp:inline distT="0" distB="0" distL="0" distR="0" wp14:anchorId="2D44B127" wp14:editId="3F4CFB0A">
          <wp:extent cx="6675120" cy="172085"/>
          <wp:effectExtent l="0" t="0" r="508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120" cy="172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90B44" w14:textId="77777777" w:rsidR="00E8645F" w:rsidRDefault="00E8645F" w:rsidP="0000563F">
      <w:r>
        <w:separator/>
      </w:r>
    </w:p>
  </w:footnote>
  <w:footnote w:type="continuationSeparator" w:id="0">
    <w:p w14:paraId="214A1DFB" w14:textId="77777777" w:rsidR="00E8645F" w:rsidRDefault="00E8645F" w:rsidP="00005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D568" w14:textId="77777777" w:rsidR="0000563F" w:rsidRDefault="0000563F">
    <w:pPr>
      <w:pStyle w:val="Header"/>
    </w:pPr>
    <w:r>
      <w:rPr>
        <w:noProof/>
      </w:rPr>
      <w:drawing>
        <wp:inline distT="0" distB="0" distL="0" distR="0" wp14:anchorId="4D52F6AB" wp14:editId="02CDD3D8">
          <wp:extent cx="6675120" cy="1012825"/>
          <wp:effectExtent l="0" t="0" r="5080" b="3175"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120" cy="1012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1BDF62" w14:textId="77777777" w:rsidR="0000563F" w:rsidRDefault="0000563F"/>
  <w:p w14:paraId="5E557BF4" w14:textId="77777777" w:rsidR="0000563F" w:rsidRDefault="000056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1F78"/>
    <w:multiLevelType w:val="hybridMultilevel"/>
    <w:tmpl w:val="725472D2"/>
    <w:lvl w:ilvl="0" w:tplc="53CE7BA2">
      <w:start w:val="1"/>
      <w:numFmt w:val="bullet"/>
      <w:pStyle w:val="ListParagraph"/>
      <w:lvlText w:val=""/>
      <w:lvlJc w:val="left"/>
      <w:pPr>
        <w:ind w:left="936" w:hanging="216"/>
      </w:pPr>
      <w:rPr>
        <w:rFonts w:ascii="Symbol" w:hAnsi="Symbol" w:hint="default"/>
        <w:caps w:val="0"/>
        <w:strike w:val="0"/>
        <w:dstrike w:val="0"/>
        <w:vanish w:val="0"/>
        <w:color w:val="FDE021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30FE9"/>
    <w:multiLevelType w:val="hybridMultilevel"/>
    <w:tmpl w:val="23BAD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B4D8E"/>
    <w:multiLevelType w:val="hybridMultilevel"/>
    <w:tmpl w:val="1394574C"/>
    <w:lvl w:ilvl="0" w:tplc="ED463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E320A2"/>
    <w:multiLevelType w:val="hybridMultilevel"/>
    <w:tmpl w:val="1D467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33089F"/>
    <w:multiLevelType w:val="multilevel"/>
    <w:tmpl w:val="EAD82100"/>
    <w:lvl w:ilvl="0">
      <w:start w:val="1"/>
      <w:numFmt w:val="bullet"/>
      <w:lvlText w:val="u"/>
      <w:lvlJc w:val="left"/>
      <w:pPr>
        <w:ind w:left="1368" w:hanging="288"/>
      </w:pPr>
      <w:rPr>
        <w:rFonts w:ascii="Wingdings" w:hAnsi="Wingdings" w:hint="default"/>
        <w:color w:val="FDE0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861BD"/>
    <w:multiLevelType w:val="hybridMultilevel"/>
    <w:tmpl w:val="A3B27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54A04"/>
    <w:multiLevelType w:val="hybridMultilevel"/>
    <w:tmpl w:val="3B4C6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701D5"/>
    <w:multiLevelType w:val="hybridMultilevel"/>
    <w:tmpl w:val="7B2481B6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8" w15:restartNumberingAfterBreak="0">
    <w:nsid w:val="51090096"/>
    <w:multiLevelType w:val="multilevel"/>
    <w:tmpl w:val="18ACEC60"/>
    <w:lvl w:ilvl="0">
      <w:start w:val="1"/>
      <w:numFmt w:val="bullet"/>
      <w:lvlText w:val="u"/>
      <w:lvlJc w:val="left"/>
      <w:pPr>
        <w:ind w:left="1368" w:hanging="288"/>
      </w:pPr>
      <w:rPr>
        <w:rFonts w:ascii="Wingdings" w:hAnsi="Wingdings" w:hint="default"/>
        <w:color w:val="FDE0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21ECF"/>
    <w:multiLevelType w:val="hybridMultilevel"/>
    <w:tmpl w:val="3050B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23837"/>
    <w:multiLevelType w:val="hybridMultilevel"/>
    <w:tmpl w:val="280CB2B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E062D49"/>
    <w:multiLevelType w:val="hybridMultilevel"/>
    <w:tmpl w:val="16A039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4F1C98"/>
    <w:multiLevelType w:val="hybridMultilevel"/>
    <w:tmpl w:val="3A6EE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70511593">
    <w:abstractNumId w:val="0"/>
  </w:num>
  <w:num w:numId="2" w16cid:durableId="341082054">
    <w:abstractNumId w:val="4"/>
  </w:num>
  <w:num w:numId="3" w16cid:durableId="723874425">
    <w:abstractNumId w:val="8"/>
  </w:num>
  <w:num w:numId="4" w16cid:durableId="373232971">
    <w:abstractNumId w:val="1"/>
  </w:num>
  <w:num w:numId="5" w16cid:durableId="1455636913">
    <w:abstractNumId w:val="9"/>
  </w:num>
  <w:num w:numId="6" w16cid:durableId="1926189653">
    <w:abstractNumId w:val="6"/>
  </w:num>
  <w:num w:numId="7" w16cid:durableId="1908026109">
    <w:abstractNumId w:val="2"/>
  </w:num>
  <w:num w:numId="8" w16cid:durableId="1565146118">
    <w:abstractNumId w:val="11"/>
  </w:num>
  <w:num w:numId="9" w16cid:durableId="843907663">
    <w:abstractNumId w:val="3"/>
  </w:num>
  <w:num w:numId="10" w16cid:durableId="1045134695">
    <w:abstractNumId w:val="10"/>
  </w:num>
  <w:num w:numId="11" w16cid:durableId="860319813">
    <w:abstractNumId w:val="5"/>
  </w:num>
  <w:num w:numId="12" w16cid:durableId="1663854938">
    <w:abstractNumId w:val="12"/>
  </w:num>
  <w:num w:numId="13" w16cid:durableId="20897673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5F"/>
    <w:rsid w:val="0000563F"/>
    <w:rsid w:val="0004120E"/>
    <w:rsid w:val="00191F03"/>
    <w:rsid w:val="001A226B"/>
    <w:rsid w:val="001E191C"/>
    <w:rsid w:val="00236F0C"/>
    <w:rsid w:val="00241152"/>
    <w:rsid w:val="002A776C"/>
    <w:rsid w:val="00362119"/>
    <w:rsid w:val="00363BE5"/>
    <w:rsid w:val="003A4F30"/>
    <w:rsid w:val="003F16DD"/>
    <w:rsid w:val="003F2B04"/>
    <w:rsid w:val="0040531F"/>
    <w:rsid w:val="00424664"/>
    <w:rsid w:val="00424CFF"/>
    <w:rsid w:val="0042655B"/>
    <w:rsid w:val="00471752"/>
    <w:rsid w:val="005704C7"/>
    <w:rsid w:val="006234B7"/>
    <w:rsid w:val="00632FC3"/>
    <w:rsid w:val="00712EBF"/>
    <w:rsid w:val="00716BB4"/>
    <w:rsid w:val="007D1D57"/>
    <w:rsid w:val="008206F3"/>
    <w:rsid w:val="00896FAA"/>
    <w:rsid w:val="008A32B4"/>
    <w:rsid w:val="00936A54"/>
    <w:rsid w:val="00A20BB6"/>
    <w:rsid w:val="00A21E76"/>
    <w:rsid w:val="00A654BC"/>
    <w:rsid w:val="00A91F8E"/>
    <w:rsid w:val="00A96F18"/>
    <w:rsid w:val="00AF5A74"/>
    <w:rsid w:val="00B614FD"/>
    <w:rsid w:val="00BB3849"/>
    <w:rsid w:val="00C22453"/>
    <w:rsid w:val="00C42B82"/>
    <w:rsid w:val="00C56D63"/>
    <w:rsid w:val="00CB2862"/>
    <w:rsid w:val="00CF22D9"/>
    <w:rsid w:val="00D47A96"/>
    <w:rsid w:val="00DB0C19"/>
    <w:rsid w:val="00DC18CB"/>
    <w:rsid w:val="00DE3570"/>
    <w:rsid w:val="00E436D6"/>
    <w:rsid w:val="00E5420A"/>
    <w:rsid w:val="00E600B5"/>
    <w:rsid w:val="00E71AFD"/>
    <w:rsid w:val="00E805C3"/>
    <w:rsid w:val="00E8386C"/>
    <w:rsid w:val="00E8645F"/>
    <w:rsid w:val="00EE1456"/>
    <w:rsid w:val="00F406E5"/>
    <w:rsid w:val="00F90042"/>
    <w:rsid w:val="00F900D5"/>
    <w:rsid w:val="00F95422"/>
    <w:rsid w:val="00FB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9CB89"/>
  <w14:defaultImageDpi w14:val="32767"/>
  <w15:chartTrackingRefBased/>
  <w15:docId w15:val="{DC135E19-4E84-4977-B74F-63D85701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6F1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D57"/>
    <w:pPr>
      <w:spacing w:before="300" w:after="40"/>
      <w:outlineLvl w:val="0"/>
    </w:pPr>
    <w:rPr>
      <w:rFonts w:asciiTheme="majorHAnsi" w:hAnsiTheme="majorHAnsi" w:cs="Times New Roman (Body CS)"/>
      <w:b/>
      <w:color w:val="0AA4A6"/>
      <w:spacing w:val="5"/>
      <w:sz w:val="48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D57"/>
    <w:pPr>
      <w:spacing w:after="80"/>
      <w:outlineLvl w:val="1"/>
    </w:pPr>
    <w:rPr>
      <w:rFonts w:asciiTheme="majorHAnsi" w:hAnsiTheme="majorHAnsi" w:cs="Times New Roman (Body CS)"/>
      <w:caps/>
      <w:color w:val="155489"/>
      <w:spacing w:val="40"/>
      <w:sz w:val="32"/>
      <w:szCs w:val="28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1D57"/>
    <w:pPr>
      <w:spacing w:after="80"/>
      <w:outlineLvl w:val="2"/>
    </w:pPr>
    <w:rPr>
      <w:rFonts w:asciiTheme="majorHAnsi" w:hAnsiTheme="majorHAnsi" w:cs="Times New Roman (Body CS)"/>
      <w:b/>
      <w:color w:val="F78D2D"/>
      <w:spacing w:val="5"/>
      <w:sz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1D57"/>
    <w:pPr>
      <w:outlineLvl w:val="3"/>
    </w:pPr>
    <w:rPr>
      <w:rFonts w:asciiTheme="majorHAnsi" w:hAnsiTheme="majorHAnsi" w:cs="Times New Roman (Body CS)"/>
      <w:b/>
      <w:caps/>
      <w:color w:val="7EBC00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D1D57"/>
    <w:pPr>
      <w:outlineLvl w:val="4"/>
    </w:pPr>
    <w:rPr>
      <w:rFonts w:asciiTheme="majorHAnsi" w:hAnsiTheme="majorHAnsi" w:cs="Times New Roman (Body CS)"/>
      <w:i/>
      <w:color w:val="7EBC00"/>
      <w:spacing w:val="10"/>
      <w:szCs w:val="26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63F"/>
    <w:pPr>
      <w:outlineLvl w:val="5"/>
    </w:pPr>
    <w:rPr>
      <w:smallCaps/>
      <w:color w:val="ED7D31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563F"/>
    <w:pPr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63F"/>
    <w:pPr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563F"/>
    <w:pPr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WSL Calendar"/>
    <w:basedOn w:val="TableNormal"/>
    <w:uiPriority w:val="39"/>
    <w:rsid w:val="00236F0C"/>
    <w:rPr>
      <w:color w:val="000000" w:themeColor="text1"/>
      <w:sz w:val="18"/>
    </w:rPr>
    <w:tblPr/>
  </w:style>
  <w:style w:type="character" w:customStyle="1" w:styleId="Heading1Char">
    <w:name w:val="Heading 1 Char"/>
    <w:basedOn w:val="DefaultParagraphFont"/>
    <w:link w:val="Heading1"/>
    <w:uiPriority w:val="9"/>
    <w:rsid w:val="007D1D57"/>
    <w:rPr>
      <w:rFonts w:asciiTheme="majorHAnsi" w:hAnsiTheme="majorHAnsi" w:cs="Times New Roman (Body CS)"/>
      <w:b/>
      <w:color w:val="0AA4A6"/>
      <w:spacing w:val="5"/>
      <w:sz w:val="48"/>
      <w:szCs w:val="32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7D1D57"/>
    <w:rPr>
      <w:rFonts w:asciiTheme="majorHAnsi" w:hAnsiTheme="majorHAnsi" w:cs="Times New Roman (Body CS)"/>
      <w:caps/>
      <w:color w:val="155489"/>
      <w:spacing w:val="40"/>
      <w:sz w:val="32"/>
      <w:szCs w:val="28"/>
      <w14:ligatures w14:val="standardContextual"/>
    </w:rPr>
  </w:style>
  <w:style w:type="character" w:styleId="Strong">
    <w:name w:val="Strong"/>
    <w:uiPriority w:val="22"/>
    <w:qFormat/>
    <w:rsid w:val="007D1D57"/>
    <w:rPr>
      <w:rFonts w:asciiTheme="majorHAnsi" w:hAnsiTheme="majorHAnsi"/>
      <w:b/>
      <w:color w:val="F78D2D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896FAA"/>
    <w:pPr>
      <w:spacing w:before="360" w:after="360"/>
      <w:ind w:left="432" w:right="432"/>
    </w:pPr>
    <w:rPr>
      <w:b/>
      <w:i/>
      <w:color w:val="0AA4A6"/>
    </w:rPr>
  </w:style>
  <w:style w:type="character" w:customStyle="1" w:styleId="QuoteChar">
    <w:name w:val="Quote Char"/>
    <w:basedOn w:val="DefaultParagraphFont"/>
    <w:link w:val="Quote"/>
    <w:uiPriority w:val="29"/>
    <w:rsid w:val="00896FAA"/>
    <w:rPr>
      <w:b/>
      <w:i/>
      <w:color w:val="0AA4A6"/>
      <w:sz w:val="22"/>
    </w:rPr>
  </w:style>
  <w:style w:type="paragraph" w:styleId="NoSpacing">
    <w:name w:val="No Spacing"/>
    <w:basedOn w:val="Normal"/>
    <w:link w:val="NoSpacingChar"/>
    <w:uiPriority w:val="1"/>
    <w:qFormat/>
    <w:rsid w:val="0000563F"/>
  </w:style>
  <w:style w:type="paragraph" w:styleId="Subtitle">
    <w:name w:val="Subtitle"/>
    <w:basedOn w:val="Normal"/>
    <w:next w:val="Normal"/>
    <w:link w:val="SubtitleChar"/>
    <w:uiPriority w:val="11"/>
    <w:qFormat/>
    <w:rsid w:val="0000563F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0563F"/>
    <w:rPr>
      <w:rFonts w:asciiTheme="majorHAnsi" w:eastAsiaTheme="majorEastAsia" w:hAnsiTheme="majorHAnsi" w:cstheme="majorBidi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D1D57"/>
    <w:pPr>
      <w:pBdr>
        <w:top w:val="single" w:sz="12" w:space="1" w:color="ED7D31" w:themeColor="accent2"/>
      </w:pBdr>
      <w:spacing w:before="80" w:after="80"/>
      <w:jc w:val="right"/>
    </w:pPr>
    <w:rPr>
      <w:rFonts w:cs="Times New Roman (Body CS)"/>
      <w:i/>
      <w:sz w:val="36"/>
      <w:szCs w:val="48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7D1D57"/>
    <w:rPr>
      <w:rFonts w:cs="Times New Roman (Body CS)"/>
      <w:i/>
      <w:sz w:val="36"/>
      <w:szCs w:val="48"/>
      <w14:ligatures w14:val="standardContextual"/>
    </w:rPr>
  </w:style>
  <w:style w:type="character" w:styleId="Emphasis">
    <w:name w:val="Emphasis"/>
    <w:uiPriority w:val="20"/>
    <w:qFormat/>
    <w:rsid w:val="0000563F"/>
    <w:rPr>
      <w:b/>
      <w:i/>
      <w:spacing w:val="10"/>
    </w:rPr>
  </w:style>
  <w:style w:type="character" w:styleId="SubtleEmphasis">
    <w:name w:val="Subtle Emphasis"/>
    <w:uiPriority w:val="19"/>
    <w:qFormat/>
    <w:rsid w:val="0000563F"/>
    <w:rPr>
      <w:i/>
    </w:rPr>
  </w:style>
  <w:style w:type="character" w:styleId="IntenseEmphasis">
    <w:name w:val="Intense Emphasis"/>
    <w:uiPriority w:val="21"/>
    <w:qFormat/>
    <w:rsid w:val="007D1D57"/>
    <w:rPr>
      <w:rFonts w:asciiTheme="minorHAnsi" w:hAnsiTheme="minorHAnsi"/>
      <w:b/>
      <w:i/>
      <w:color w:val="F78D2D"/>
      <w:spacing w:val="1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6FAA"/>
    <w:pPr>
      <w:shd w:val="thinDiagStripe" w:color="FFFFFF" w:themeColor="background1" w:fill="FDE021"/>
      <w:spacing w:before="240" w:after="240"/>
    </w:pPr>
    <w:rPr>
      <w:rFonts w:cs="Times New Roman (Body CS)"/>
      <w:b/>
      <w:i/>
      <w:color w:val="155489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6FAA"/>
    <w:rPr>
      <w:rFonts w:cs="Times New Roman (Body CS)"/>
      <w:b/>
      <w:i/>
      <w:color w:val="155489"/>
      <w:sz w:val="22"/>
      <w:shd w:val="thinDiagStripe" w:color="FFFFFF" w:themeColor="background1" w:fill="FDE021"/>
    </w:rPr>
  </w:style>
  <w:style w:type="character" w:styleId="IntenseReference">
    <w:name w:val="Intense Reference"/>
    <w:uiPriority w:val="32"/>
    <w:qFormat/>
    <w:rsid w:val="00E8386C"/>
    <w:rPr>
      <w:b/>
      <w:bCs/>
      <w:caps w:val="0"/>
      <w:smallCaps w:val="0"/>
      <w:strike w:val="0"/>
      <w:dstrike w:val="0"/>
      <w:vanish w:val="0"/>
      <w:color w:val="F78D2D"/>
      <w:spacing w:val="5"/>
      <w:sz w:val="22"/>
      <w:szCs w:val="22"/>
      <w:u w:val="single"/>
      <w:bdr w:val="none" w:sz="0" w:space="0" w:color="auto"/>
      <w:vertAlign w:val="baseline"/>
    </w:rPr>
  </w:style>
  <w:style w:type="character" w:styleId="BookTitle">
    <w:name w:val="Book Title"/>
    <w:uiPriority w:val="33"/>
    <w:qFormat/>
    <w:rsid w:val="0000563F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D1D57"/>
    <w:rPr>
      <w:rFonts w:asciiTheme="majorHAnsi" w:hAnsiTheme="majorHAnsi" w:cs="Times New Roman (Body CS)"/>
      <w:b/>
      <w:color w:val="F78D2D"/>
      <w:spacing w:val="5"/>
      <w:sz w:val="28"/>
      <w:szCs w:val="24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7D1D57"/>
    <w:rPr>
      <w:rFonts w:asciiTheme="majorHAnsi" w:hAnsiTheme="majorHAnsi" w:cs="Times New Roman (Body CS)"/>
      <w:b/>
      <w:caps/>
      <w:color w:val="7EBC00"/>
      <w:spacing w:val="1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05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63F"/>
    <w:rPr>
      <w:rFonts w:ascii="Aleo" w:eastAsiaTheme="minorEastAsia" w:hAnsi="Aleo" w:cs="Times New Roman (Body CS)"/>
      <w:color w:val="000000" w:themeColor="text1"/>
      <w:sz w:val="22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005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63F"/>
    <w:rPr>
      <w:rFonts w:ascii="Aleo" w:eastAsiaTheme="minorEastAsia" w:hAnsi="Aleo" w:cs="Times New Roman (Body CS)"/>
      <w:color w:val="000000" w:themeColor="text1"/>
      <w:sz w:val="22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9"/>
    <w:rsid w:val="007D1D57"/>
    <w:rPr>
      <w:rFonts w:asciiTheme="majorHAnsi" w:hAnsiTheme="majorHAnsi" w:cs="Times New Roman (Body CS)"/>
      <w:i/>
      <w:color w:val="7EBC00"/>
      <w:spacing w:val="10"/>
      <w:sz w:val="22"/>
      <w:szCs w:val="26"/>
      <w14:ligatures w14:val="standardContextu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63F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563F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63F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563F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563F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00563F"/>
  </w:style>
  <w:style w:type="paragraph" w:styleId="ListParagraph">
    <w:name w:val="List Paragraph"/>
    <w:basedOn w:val="Normal"/>
    <w:uiPriority w:val="34"/>
    <w:qFormat/>
    <w:rsid w:val="00896FAA"/>
    <w:pPr>
      <w:numPr>
        <w:numId w:val="1"/>
      </w:numPr>
      <w:contextualSpacing/>
    </w:pPr>
  </w:style>
  <w:style w:type="character" w:styleId="SubtleReference">
    <w:name w:val="Subtle Reference"/>
    <w:uiPriority w:val="31"/>
    <w:qFormat/>
    <w:rsid w:val="0000563F"/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563F"/>
    <w:pPr>
      <w:outlineLvl w:val="9"/>
    </w:pPr>
  </w:style>
  <w:style w:type="paragraph" w:customStyle="1" w:styleId="BasicParagraph">
    <w:name w:val="[Basic Paragraph]"/>
    <w:basedOn w:val="Normal"/>
    <w:uiPriority w:val="99"/>
    <w:rsid w:val="007D1D5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ashtag">
    <w:name w:val="Hashtag"/>
    <w:basedOn w:val="DefaultParagraphFont"/>
    <w:uiPriority w:val="99"/>
    <w:rsid w:val="00896FAA"/>
    <w:rPr>
      <w:color w:val="000000" w:themeColor="text1"/>
      <w:bdr w:val="none" w:sz="0" w:space="0" w:color="auto"/>
      <w:shd w:val="clear" w:color="auto" w:fill="FDE0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Letterhead\2021%20Standard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 Standard Letterhead Template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Warp + Weft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Scott</dc:creator>
  <cp:keywords/>
  <dc:description/>
  <cp:lastModifiedBy>Olivia Scott</cp:lastModifiedBy>
  <cp:revision>2</cp:revision>
  <dcterms:created xsi:type="dcterms:W3CDTF">2023-02-28T19:49:00Z</dcterms:created>
  <dcterms:modified xsi:type="dcterms:W3CDTF">2023-02-28T19:49:00Z</dcterms:modified>
</cp:coreProperties>
</file>