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56BB" w14:textId="77777777" w:rsidR="006239C5" w:rsidRDefault="006239C5" w:rsidP="006239C5">
      <w:bookmarkStart w:id="0" w:name="_GoBack"/>
      <w:bookmarkEnd w:id="0"/>
    </w:p>
    <w:p w14:paraId="130EFC22" w14:textId="77777777" w:rsidR="006239C5" w:rsidRDefault="006239C5" w:rsidP="006239C5"/>
    <w:p w14:paraId="40EB60AC" w14:textId="77777777" w:rsidR="006239C5" w:rsidRDefault="006239C5" w:rsidP="006239C5">
      <w:r>
        <w:t>Dear Parent/Guardian,</w:t>
      </w:r>
    </w:p>
    <w:p w14:paraId="20E86DEE" w14:textId="77777777" w:rsidR="006239C5" w:rsidRDefault="006239C5" w:rsidP="006239C5"/>
    <w:p w14:paraId="0FCE118A" w14:textId="77777777" w:rsidR="006239C5" w:rsidRDefault="006239C5" w:rsidP="006239C5">
      <w:r>
        <w:t>The following equipment and/or sensory accommodations have been proven, through research and practical use, to be beneficial in helping meet individual children’s sensory needs at res</w:t>
      </w:r>
      <w:r w:rsidR="00791E8E">
        <w:t xml:space="preserve">t time.  We are requiring </w:t>
      </w:r>
      <w:r>
        <w:t>your signed permission in</w:t>
      </w:r>
      <w:r w:rsidR="00791E8E">
        <w:t xml:space="preserve"> order to use these </w:t>
      </w:r>
      <w:r>
        <w:t>tools with your child.  If you agree with the use of these tools with your child please sign this form and send it back to the classroom teacher.</w:t>
      </w:r>
    </w:p>
    <w:p w14:paraId="6F8398F2" w14:textId="77777777" w:rsidR="006239C5" w:rsidRDefault="006239C5" w:rsidP="006239C5"/>
    <w:p w14:paraId="268F7680" w14:textId="77777777" w:rsidR="006239C5" w:rsidRDefault="006239C5" w:rsidP="006239C5">
      <w:r>
        <w:t>Equipment/Accommodations:</w:t>
      </w:r>
    </w:p>
    <w:p w14:paraId="68C1C644" w14:textId="77777777" w:rsidR="0087072E" w:rsidRDefault="00A82B33" w:rsidP="006239C5">
      <w:r>
        <w:t xml:space="preserve">Weighted blanket </w:t>
      </w:r>
    </w:p>
    <w:p w14:paraId="6CE020A0" w14:textId="77777777" w:rsidR="009C126B" w:rsidRDefault="00A82B33" w:rsidP="006239C5">
      <w:r>
        <w:t xml:space="preserve">Child’s </w:t>
      </w:r>
      <w:proofErr w:type="gramStart"/>
      <w:r>
        <w:t>name :</w:t>
      </w:r>
      <w:proofErr w:type="gramEnd"/>
      <w:r>
        <w:t xml:space="preserve"> </w:t>
      </w:r>
    </w:p>
    <w:p w14:paraId="6D5098FA" w14:textId="77777777" w:rsidR="009C126B" w:rsidRDefault="009C126B" w:rsidP="006239C5">
      <w:r>
        <w:t>Parent/guardian signature:</w:t>
      </w:r>
    </w:p>
    <w:p w14:paraId="48099C97" w14:textId="77777777" w:rsidR="003F5FB2" w:rsidRDefault="003F5FB2"/>
    <w:p w14:paraId="33C92ABE" w14:textId="77777777" w:rsidR="003F5FB2" w:rsidRPr="003F5FB2" w:rsidRDefault="003F5FB2">
      <w:pPr>
        <w:rPr>
          <w:b/>
          <w:sz w:val="24"/>
          <w:szCs w:val="24"/>
        </w:rPr>
      </w:pPr>
    </w:p>
    <w:sectPr w:rsidR="003F5FB2" w:rsidRPr="003F5F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9CD1" w14:textId="77777777" w:rsidR="003F5FB2" w:rsidRDefault="003F5FB2" w:rsidP="003F5FB2">
      <w:pPr>
        <w:spacing w:after="0" w:line="240" w:lineRule="auto"/>
      </w:pPr>
      <w:r>
        <w:separator/>
      </w:r>
    </w:p>
  </w:endnote>
  <w:endnote w:type="continuationSeparator" w:id="0">
    <w:p w14:paraId="4AF62BBF" w14:textId="77777777" w:rsidR="003F5FB2" w:rsidRDefault="003F5FB2" w:rsidP="003F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463B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before="59" w:after="0" w:line="240" w:lineRule="auto"/>
      <w:ind w:left="100"/>
      <w:rPr>
        <w:rFonts w:ascii="Tahoma" w:eastAsiaTheme="minorEastAsia" w:hAnsi="Tahoma" w:cs="Tahoma"/>
        <w:color w:val="000000"/>
        <w:sz w:val="20"/>
        <w:szCs w:val="20"/>
      </w:rPr>
    </w:pPr>
    <w:r w:rsidRPr="003F5FB2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3F5FB2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3F5FB2">
      <w:rPr>
        <w:rFonts w:ascii="Times New Roman" w:eastAsiaTheme="minorEastAsia" w:hAnsi="Times New Roman" w:cs="Times New Roman"/>
        <w:color w:val="00A5A6"/>
        <w:spacing w:val="2"/>
        <w:w w:val="105"/>
        <w:sz w:val="20"/>
        <w:szCs w:val="20"/>
      </w:rPr>
      <w:t>co</w:t>
    </w:r>
    <w:r w:rsidRPr="003F5FB2">
      <w:rPr>
        <w:rFonts w:ascii="Times New Roman" w:eastAsiaTheme="minorEastAsia" w:hAnsi="Times New Roman" w:cs="Times New Roman"/>
        <w:color w:val="00A5A6"/>
        <w:spacing w:val="3"/>
        <w:w w:val="105"/>
        <w:sz w:val="20"/>
        <w:szCs w:val="20"/>
      </w:rPr>
      <w:t>mmun</w:t>
    </w:r>
    <w:r w:rsidRPr="003F5FB2">
      <w:rPr>
        <w:rFonts w:ascii="Times New Roman" w:eastAsiaTheme="minorEastAsia" w:hAnsi="Times New Roman" w:cs="Times New Roman"/>
        <w:color w:val="00A5A6"/>
        <w:spacing w:val="6"/>
        <w:w w:val="105"/>
        <w:sz w:val="20"/>
        <w:szCs w:val="20"/>
      </w:rPr>
      <w:t>i</w:t>
    </w:r>
    <w:r w:rsidRPr="003F5FB2">
      <w:rPr>
        <w:rFonts w:ascii="Times New Roman" w:eastAsiaTheme="minorEastAsia" w:hAnsi="Times New Roman" w:cs="Times New Roman"/>
        <w:color w:val="00A5A6"/>
        <w:spacing w:val="2"/>
        <w:w w:val="105"/>
        <w:sz w:val="20"/>
        <w:szCs w:val="20"/>
      </w:rPr>
      <w:t>t</w:t>
    </w:r>
    <w:r w:rsidRPr="003F5FB2">
      <w:rPr>
        <w:rFonts w:ascii="Times New Roman" w:eastAsiaTheme="minorEastAsia" w:hAnsi="Times New Roman" w:cs="Times New Roman"/>
        <w:color w:val="00A5A6"/>
        <w:spacing w:val="6"/>
        <w:w w:val="105"/>
        <w:sz w:val="20"/>
        <w:szCs w:val="20"/>
      </w:rPr>
      <w:t>i</w:t>
    </w:r>
    <w:r w:rsidRPr="003F5FB2">
      <w:rPr>
        <w:rFonts w:ascii="Times New Roman" w:eastAsiaTheme="minorEastAsia" w:hAnsi="Times New Roman" w:cs="Times New Roman"/>
        <w:color w:val="00A5A6"/>
        <w:spacing w:val="2"/>
        <w:w w:val="105"/>
        <w:sz w:val="20"/>
        <w:szCs w:val="20"/>
      </w:rPr>
      <w:t>es</w:t>
    </w:r>
    <w:r w:rsidRPr="003F5FB2">
      <w:rPr>
        <w:rFonts w:ascii="Times New Roman" w:eastAsiaTheme="minorEastAsia" w:hAnsi="Times New Roman" w:cs="Times New Roman"/>
        <w:color w:val="00A5A6"/>
        <w:spacing w:val="5"/>
        <w:w w:val="105"/>
        <w:sz w:val="20"/>
        <w:szCs w:val="20"/>
      </w:rPr>
      <w:t>.</w:t>
    </w:r>
    <w:r w:rsidRPr="003F5FB2">
      <w:rPr>
        <w:rFonts w:ascii="Times New Roman" w:eastAsiaTheme="minorEastAsia" w:hAnsi="Times New Roman" w:cs="Times New Roman"/>
        <w:color w:val="00A5A6"/>
        <w:w w:val="105"/>
        <w:sz w:val="20"/>
        <w:szCs w:val="20"/>
      </w:rPr>
      <w:t xml:space="preserve"> </w:t>
    </w:r>
    <w:r w:rsidRPr="003F5FB2">
      <w:rPr>
        <w:rFonts w:ascii="Times New Roman" w:eastAsiaTheme="minorEastAsia" w:hAnsi="Times New Roman" w:cs="Times New Roman"/>
        <w:color w:val="00A5A6"/>
        <w:spacing w:val="17"/>
        <w:w w:val="105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3F5FB2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3F5FB2">
      <w:rPr>
        <w:rFonts w:ascii="Times New Roman" w:eastAsiaTheme="minorEastAsia" w:hAnsi="Times New Roman" w:cs="Times New Roman"/>
        <w:color w:val="00A5A6"/>
        <w:spacing w:val="1"/>
        <w:w w:val="105"/>
        <w:sz w:val="20"/>
        <w:szCs w:val="20"/>
      </w:rPr>
      <w:t>f</w:t>
    </w:r>
    <w:r w:rsidRPr="003F5FB2">
      <w:rPr>
        <w:rFonts w:ascii="Times New Roman" w:eastAsiaTheme="minorEastAsia" w:hAnsi="Times New Roman" w:cs="Times New Roman"/>
        <w:color w:val="00A5A6"/>
        <w:spacing w:val="2"/>
        <w:w w:val="105"/>
        <w:sz w:val="20"/>
        <w:szCs w:val="20"/>
      </w:rPr>
      <w:t>a</w:t>
    </w:r>
    <w:r w:rsidRPr="003F5FB2">
      <w:rPr>
        <w:rFonts w:ascii="Times New Roman" w:eastAsiaTheme="minorEastAsia" w:hAnsi="Times New Roman" w:cs="Times New Roman"/>
        <w:color w:val="00A5A6"/>
        <w:spacing w:val="4"/>
        <w:w w:val="105"/>
        <w:sz w:val="20"/>
        <w:szCs w:val="20"/>
      </w:rPr>
      <w:t>mil</w:t>
    </w:r>
    <w:r w:rsidRPr="003F5FB2">
      <w:rPr>
        <w:rFonts w:ascii="Times New Roman" w:eastAsiaTheme="minorEastAsia" w:hAnsi="Times New Roman" w:cs="Times New Roman"/>
        <w:color w:val="00A5A6"/>
        <w:spacing w:val="6"/>
        <w:w w:val="105"/>
        <w:sz w:val="20"/>
        <w:szCs w:val="20"/>
      </w:rPr>
      <w:t>i</w:t>
    </w:r>
    <w:r w:rsidRPr="003F5FB2">
      <w:rPr>
        <w:rFonts w:ascii="Times New Roman" w:eastAsiaTheme="minorEastAsia" w:hAnsi="Times New Roman" w:cs="Times New Roman"/>
        <w:color w:val="00A5A6"/>
        <w:spacing w:val="2"/>
        <w:w w:val="105"/>
        <w:sz w:val="20"/>
        <w:szCs w:val="20"/>
      </w:rPr>
      <w:t>es</w:t>
    </w:r>
    <w:r w:rsidRPr="003F5FB2">
      <w:rPr>
        <w:rFonts w:ascii="Times New Roman" w:eastAsiaTheme="minorEastAsia" w:hAnsi="Times New Roman" w:cs="Times New Roman"/>
        <w:color w:val="00A5A6"/>
        <w:spacing w:val="5"/>
        <w:w w:val="105"/>
        <w:sz w:val="20"/>
        <w:szCs w:val="20"/>
      </w:rPr>
      <w:t>.</w:t>
    </w:r>
    <w:r w:rsidRPr="003F5FB2">
      <w:rPr>
        <w:rFonts w:ascii="Times New Roman" w:eastAsiaTheme="minorEastAsia" w:hAnsi="Times New Roman" w:cs="Times New Roman"/>
        <w:color w:val="00A5A6"/>
        <w:w w:val="105"/>
        <w:sz w:val="20"/>
        <w:szCs w:val="20"/>
      </w:rPr>
      <w:t xml:space="preserve"> </w:t>
    </w:r>
    <w:r w:rsidRPr="003F5FB2">
      <w:rPr>
        <w:rFonts w:ascii="Times New Roman" w:eastAsiaTheme="minorEastAsia" w:hAnsi="Times New Roman" w:cs="Times New Roman"/>
        <w:color w:val="00A5A6"/>
        <w:spacing w:val="17"/>
        <w:w w:val="105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3F5FB2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3F5FB2">
      <w:rPr>
        <w:rFonts w:ascii="Times New Roman" w:eastAsiaTheme="minorEastAsia" w:hAnsi="Times New Roman" w:cs="Times New Roman"/>
        <w:color w:val="00A5A6"/>
        <w:w w:val="105"/>
        <w:sz w:val="20"/>
        <w:szCs w:val="20"/>
      </w:rPr>
      <w:t>k</w:t>
    </w:r>
    <w:r w:rsidRPr="003F5FB2">
      <w:rPr>
        <w:rFonts w:ascii="Times New Roman" w:eastAsiaTheme="minorEastAsia" w:hAnsi="Times New Roman" w:cs="Times New Roman"/>
        <w:color w:val="00A5A6"/>
        <w:spacing w:val="1"/>
        <w:w w:val="105"/>
        <w:sz w:val="20"/>
        <w:szCs w:val="20"/>
      </w:rPr>
      <w:t>i</w:t>
    </w:r>
    <w:r w:rsidRPr="003F5FB2">
      <w:rPr>
        <w:rFonts w:ascii="Times New Roman" w:eastAsiaTheme="minorEastAsia" w:hAnsi="Times New Roman" w:cs="Times New Roman"/>
        <w:color w:val="00A5A6"/>
        <w:w w:val="105"/>
        <w:sz w:val="20"/>
        <w:szCs w:val="20"/>
      </w:rPr>
      <w:t xml:space="preserve">ds. </w:t>
    </w:r>
    <w:r w:rsidRPr="003F5FB2">
      <w:rPr>
        <w:rFonts w:ascii="Times New Roman" w:eastAsiaTheme="minorEastAsia" w:hAnsi="Times New Roman" w:cs="Times New Roman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3F5FB2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3F5FB2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3F5FB2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3F5FB2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3F5FB2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3F5FB2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06322A4A" w14:textId="77777777" w:rsidR="003F5FB2" w:rsidRDefault="003F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855A" w14:textId="77777777" w:rsidR="003F5FB2" w:rsidRDefault="003F5FB2" w:rsidP="003F5FB2">
      <w:pPr>
        <w:spacing w:after="0" w:line="240" w:lineRule="auto"/>
      </w:pPr>
      <w:r>
        <w:separator/>
      </w:r>
    </w:p>
  </w:footnote>
  <w:footnote w:type="continuationSeparator" w:id="0">
    <w:p w14:paraId="6E24F806" w14:textId="77777777" w:rsidR="003F5FB2" w:rsidRDefault="003F5FB2" w:rsidP="003F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E2A1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rPr>
        <w:rFonts w:ascii="Century Gothic" w:eastAsiaTheme="minorEastAsia" w:hAnsi="Century Gothic" w:cs="Century Gothic"/>
        <w:sz w:val="29"/>
        <w:szCs w:val="29"/>
      </w:rPr>
    </w:pPr>
  </w:p>
  <w:p w14:paraId="4ECA2915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before="63" w:after="0" w:line="240" w:lineRule="auto"/>
      <w:ind w:left="4690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1A95C7" wp14:editId="43F0AC17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3A3D9" w14:textId="77777777" w:rsidR="003F5FB2" w:rsidRDefault="003F5FB2" w:rsidP="003F5FB2">
                          <w:pPr>
                            <w:spacing w:line="1540" w:lineRule="atLeast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581CA6E" wp14:editId="3F3FC01E">
                                <wp:extent cx="2401570" cy="9779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1570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A18ABB" w14:textId="77777777" w:rsidR="003F5FB2" w:rsidRDefault="003F5FB2" w:rsidP="003F5F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A95C7" id="Rectangle 6" o:spid="_x0000_s1026" style="position:absolute;left:0;text-align:left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KsyUVuMBAACtAwAADgAAAAAAAAAAAAAAAAAuAgAAZHJzL2Uyb0RvYy54bWxQSwEC&#10;LQAUAAYACAAAACEAyM4mat8AAAAKAQAADwAAAAAAAAAAAAAAAAA9BAAAZHJzL2Rvd25yZXYueG1s&#10;UEsFBgAAAAAEAAQA8wAAAEkFAAAAAA==&#10;" o:allowincell="f" filled="f" stroked="f">
              <v:textbox inset="0,0,0,0">
                <w:txbxContent>
                  <w:p w14:paraId="46B3A3D9" w14:textId="77777777" w:rsidR="003F5FB2" w:rsidRDefault="003F5FB2" w:rsidP="003F5FB2">
                    <w:pPr>
                      <w:spacing w:line="1540" w:lineRule="atLeast"/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581CA6E" wp14:editId="3F3FC01E">
                          <wp:extent cx="2401570" cy="9779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1570" cy="97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A18ABB" w14:textId="77777777" w:rsidR="003F5FB2" w:rsidRDefault="003F5FB2" w:rsidP="003F5FB2"/>
                </w:txbxContent>
              </v:textbox>
              <w10:wrap anchorx="page"/>
            </v:rect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06BC0F" wp14:editId="34694CCA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7D166" id="Group 1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sxwwAAANoAAAAPAAAAZHJzL2Rvd25yZXYueG1sRI9Ba8JA&#10;FITvBf/D8oTe6sYK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hLT7M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 w:rsidRPr="003F5FB2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3F5FB2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3F5FB2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3C96E85D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before="85" w:after="0" w:line="220" w:lineRule="exact"/>
      <w:ind w:left="4690"/>
      <w:rPr>
        <w:rFonts w:ascii="Century Gothic" w:eastAsiaTheme="minorEastAsia" w:hAnsi="Century Gothic" w:cs="Century Gothic"/>
        <w:color w:val="000000"/>
        <w:sz w:val="18"/>
        <w:szCs w:val="18"/>
      </w:rPr>
    </w:pPr>
    <w:r w:rsidRPr="003F5FB2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269</w:t>
    </w:r>
    <w:r w:rsidRPr="003F5FB2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z w:val="18"/>
        <w:szCs w:val="18"/>
      </w:rPr>
      <w:t>Bates</w:t>
    </w:r>
    <w:r w:rsidRPr="003F5FB2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Street,</w:t>
    </w:r>
    <w:r w:rsidRPr="003F5FB2">
      <w:rPr>
        <w:rFonts w:ascii="Century Gothic" w:eastAsiaTheme="minorEastAsia" w:hAnsi="Century Gothic" w:cs="Century Gothic"/>
        <w:color w:val="005894"/>
        <w:spacing w:val="-3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Lewiston,</w:t>
    </w:r>
    <w:r w:rsidRPr="003F5FB2">
      <w:rPr>
        <w:rFonts w:ascii="Century Gothic" w:eastAsiaTheme="minorEastAsia" w:hAnsi="Century Gothic" w:cs="Century Gothic"/>
        <w:color w:val="005894"/>
        <w:spacing w:val="-2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ME</w:t>
    </w:r>
    <w:r w:rsidRPr="003F5FB2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2"/>
        <w:sz w:val="18"/>
        <w:szCs w:val="18"/>
      </w:rPr>
      <w:t>04240</w:t>
    </w:r>
  </w:p>
  <w:p w14:paraId="045D1A8B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after="0" w:line="220" w:lineRule="exact"/>
      <w:ind w:left="4690"/>
      <w:rPr>
        <w:rFonts w:ascii="Century Gothic" w:eastAsiaTheme="minorEastAsia" w:hAnsi="Century Gothic" w:cs="Century Gothic"/>
        <w:color w:val="005894"/>
        <w:spacing w:val="3"/>
        <w:sz w:val="18"/>
        <w:szCs w:val="18"/>
      </w:rPr>
    </w:pPr>
    <w:r w:rsidRPr="003F5FB2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Pr="003F5FB2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z w:val="18"/>
        <w:szCs w:val="18"/>
      </w:rPr>
      <w:t>(207)</w:t>
    </w:r>
    <w:r w:rsidRPr="003F5FB2">
      <w:rPr>
        <w:rFonts w:ascii="Century Gothic" w:eastAsiaTheme="minorEastAsia" w:hAnsi="Century Gothic" w:cs="Century Gothic"/>
        <w:color w:val="005894"/>
        <w:spacing w:val="-13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3"/>
        <w:sz w:val="18"/>
        <w:szCs w:val="18"/>
      </w:rPr>
      <w:t>795-4040</w:t>
    </w:r>
    <w:r w:rsidRPr="003F5FB2">
      <w:rPr>
        <w:rFonts w:ascii="Century Gothic" w:eastAsiaTheme="minorEastAsia" w:hAnsi="Century Gothic" w:cs="Century Gothic"/>
        <w:color w:val="005894"/>
        <w:spacing w:val="44"/>
        <w:sz w:val="18"/>
        <w:szCs w:val="18"/>
      </w:rPr>
      <w:t xml:space="preserve"> </w:t>
    </w:r>
    <w:r w:rsidRPr="003F5FB2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Pr="003F5FB2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z w:val="18"/>
        <w:szCs w:val="18"/>
      </w:rPr>
      <w:t>(207)</w:t>
    </w:r>
    <w:r w:rsidRPr="003F5FB2">
      <w:rPr>
        <w:rFonts w:ascii="Century Gothic" w:eastAsiaTheme="minorEastAsia" w:hAnsi="Century Gothic" w:cs="Century Gothic"/>
        <w:color w:val="005894"/>
        <w:spacing w:val="-13"/>
        <w:sz w:val="18"/>
        <w:szCs w:val="18"/>
      </w:rPr>
      <w:t xml:space="preserve"> </w:t>
    </w:r>
    <w:r w:rsidRPr="003F5FB2">
      <w:rPr>
        <w:rFonts w:ascii="Century Gothic" w:eastAsiaTheme="minorEastAsia" w:hAnsi="Century Gothic" w:cs="Century Gothic"/>
        <w:color w:val="005894"/>
        <w:spacing w:val="3"/>
        <w:sz w:val="18"/>
        <w:szCs w:val="18"/>
      </w:rPr>
      <w:t>795-4044</w:t>
    </w:r>
  </w:p>
  <w:p w14:paraId="02D00969" w14:textId="77777777" w:rsidR="003F5FB2" w:rsidRPr="003F5FB2" w:rsidRDefault="003F5FB2" w:rsidP="003F5FB2">
    <w:pPr>
      <w:widowControl w:val="0"/>
      <w:kinsoku w:val="0"/>
      <w:overflowPunct w:val="0"/>
      <w:autoSpaceDE w:val="0"/>
      <w:autoSpaceDN w:val="0"/>
      <w:adjustRightInd w:val="0"/>
      <w:spacing w:after="0" w:line="220" w:lineRule="exact"/>
      <w:ind w:left="4690"/>
      <w:rPr>
        <w:rFonts w:ascii="Century Gothic" w:eastAsiaTheme="minorEastAsia" w:hAnsi="Century Gothic" w:cs="Century Gothic"/>
        <w:color w:val="005894"/>
        <w:spacing w:val="3"/>
        <w:sz w:val="18"/>
        <w:szCs w:val="18"/>
      </w:rPr>
    </w:pPr>
  </w:p>
  <w:p w14:paraId="0205BC7E" w14:textId="77777777" w:rsidR="003F5FB2" w:rsidRDefault="003F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2"/>
    <w:rsid w:val="001824F2"/>
    <w:rsid w:val="00370A69"/>
    <w:rsid w:val="003F5FB2"/>
    <w:rsid w:val="006239C5"/>
    <w:rsid w:val="00791E8E"/>
    <w:rsid w:val="0087072E"/>
    <w:rsid w:val="009C126B"/>
    <w:rsid w:val="00A82B33"/>
    <w:rsid w:val="00B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1FB1"/>
  <w15:docId w15:val="{8C824E08-F9F4-4B9C-9750-BDED5A6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B2"/>
  </w:style>
  <w:style w:type="paragraph" w:styleId="Footer">
    <w:name w:val="footer"/>
    <w:basedOn w:val="Normal"/>
    <w:link w:val="FooterChar"/>
    <w:uiPriority w:val="99"/>
    <w:unhideWhenUsed/>
    <w:rsid w:val="003F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B2"/>
  </w:style>
  <w:style w:type="paragraph" w:styleId="BalloonText">
    <w:name w:val="Balloon Text"/>
    <w:basedOn w:val="Normal"/>
    <w:link w:val="BalloonTextChar"/>
    <w:uiPriority w:val="99"/>
    <w:semiHidden/>
    <w:unhideWhenUsed/>
    <w:rsid w:val="003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Bilodeau</dc:creator>
  <cp:lastModifiedBy>Roberta Shackford</cp:lastModifiedBy>
  <cp:revision>2</cp:revision>
  <dcterms:created xsi:type="dcterms:W3CDTF">2020-08-24T13:58:00Z</dcterms:created>
  <dcterms:modified xsi:type="dcterms:W3CDTF">2020-08-24T13:58:00Z</dcterms:modified>
</cp:coreProperties>
</file>