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55" w:rsidRPr="0040605E" w:rsidRDefault="00B95955" w:rsidP="004171E6">
      <w:pPr>
        <w:rPr>
          <w:b/>
        </w:rPr>
      </w:pPr>
      <w:bookmarkStart w:id="0" w:name="_GoBack"/>
      <w:bookmarkEnd w:id="0"/>
    </w:p>
    <w:p w:rsidR="00720F4D" w:rsidRPr="0040605E" w:rsidRDefault="00720F4D" w:rsidP="0040605E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40605E">
        <w:rPr>
          <w:b/>
          <w:bCs/>
          <w:iCs/>
          <w:sz w:val="20"/>
          <w:szCs w:val="20"/>
        </w:rPr>
        <w:t>REQU</w:t>
      </w:r>
      <w:r w:rsidR="005D2193">
        <w:rPr>
          <w:b/>
          <w:bCs/>
          <w:iCs/>
          <w:sz w:val="20"/>
          <w:szCs w:val="20"/>
        </w:rPr>
        <w:t>EST TO DONATE AVAILABLE PTO</w:t>
      </w:r>
    </w:p>
    <w:p w:rsidR="0040605E" w:rsidRPr="0040605E" w:rsidRDefault="0040605E" w:rsidP="0040605E">
      <w:pPr>
        <w:autoSpaceDE w:val="0"/>
        <w:autoSpaceDN w:val="0"/>
        <w:adjustRightInd w:val="0"/>
        <w:jc w:val="center"/>
        <w:rPr>
          <w:bCs/>
          <w:i/>
          <w:iCs/>
          <w:sz w:val="20"/>
          <w:szCs w:val="20"/>
        </w:rPr>
      </w:pPr>
    </w:p>
    <w:p w:rsidR="00720F4D" w:rsidRDefault="00720F4D" w:rsidP="00720F4D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40605E">
        <w:rPr>
          <w:bCs/>
          <w:i/>
          <w:iCs/>
          <w:sz w:val="20"/>
          <w:szCs w:val="20"/>
        </w:rPr>
        <w:t>To Be Completed By Applicant (Donor)</w:t>
      </w:r>
    </w:p>
    <w:p w:rsidR="0040605E" w:rsidRPr="0040605E" w:rsidRDefault="0040605E" w:rsidP="00720F4D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720F4D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sz w:val="20"/>
          <w:szCs w:val="20"/>
        </w:rPr>
        <w:t>Date: _______________________________________________________ Location: _____________________</w:t>
      </w: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Default="005D2193" w:rsidP="00720F4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Donor’s</w:t>
      </w:r>
      <w:r w:rsidR="00720F4D" w:rsidRPr="0040605E">
        <w:rPr>
          <w:sz w:val="20"/>
          <w:szCs w:val="20"/>
        </w:rPr>
        <w:t xml:space="preserve"> Name: ____________________________________________</w:t>
      </w:r>
      <w:r>
        <w:rPr>
          <w:sz w:val="20"/>
          <w:szCs w:val="20"/>
        </w:rPr>
        <w:t>________________________________</w:t>
      </w:r>
    </w:p>
    <w:p w:rsidR="005D2193" w:rsidRDefault="005D2193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5D2193" w:rsidRDefault="005D2193" w:rsidP="00720F4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Employee to be donated to: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</w:t>
      </w: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sz w:val="20"/>
          <w:szCs w:val="20"/>
        </w:rPr>
        <w:t>Position: ____________________________________________________ Date of Hire: __________________</w:t>
      </w: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Number of PTO</w:t>
      </w:r>
      <w:r w:rsidR="00720F4D" w:rsidRPr="0040605E">
        <w:rPr>
          <w:sz w:val="20"/>
          <w:szCs w:val="20"/>
        </w:rPr>
        <w:t xml:space="preserve"> Hours to Donate: _________________________</w:t>
      </w:r>
      <w:r w:rsidR="002A32BE">
        <w:rPr>
          <w:sz w:val="20"/>
          <w:szCs w:val="20"/>
        </w:rPr>
        <w:t>___ (whole hour increments requried</w:t>
      </w:r>
      <w:r w:rsidR="00720F4D" w:rsidRPr="0040605E">
        <w:rPr>
          <w:sz w:val="20"/>
          <w:szCs w:val="20"/>
        </w:rPr>
        <w:t>)</w:t>
      </w: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Pr="0040605E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b/>
          <w:bCs/>
          <w:sz w:val="20"/>
          <w:szCs w:val="20"/>
        </w:rPr>
        <w:t>NOTE:</w:t>
      </w:r>
      <w:r w:rsidRPr="0040605E">
        <w:rPr>
          <w:bCs/>
          <w:sz w:val="20"/>
          <w:szCs w:val="20"/>
        </w:rPr>
        <w:t xml:space="preserve"> </w:t>
      </w:r>
      <w:r w:rsidRPr="0040605E">
        <w:rPr>
          <w:sz w:val="20"/>
          <w:szCs w:val="20"/>
        </w:rPr>
        <w:t>In any one year, no leave donor may donate an a</w:t>
      </w:r>
      <w:r w:rsidR="0040605E">
        <w:rPr>
          <w:sz w:val="20"/>
          <w:szCs w:val="20"/>
        </w:rPr>
        <w:t>mount of his/her annual PTO</w:t>
      </w:r>
      <w:r w:rsidRPr="0040605E">
        <w:rPr>
          <w:sz w:val="20"/>
          <w:szCs w:val="20"/>
        </w:rPr>
        <w:t xml:space="preserve"> that is more than a</w:t>
      </w:r>
    </w:p>
    <w:p w:rsidR="00720F4D" w:rsidRPr="0040605E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0605E">
        <w:rPr>
          <w:sz w:val="20"/>
          <w:szCs w:val="20"/>
        </w:rPr>
        <w:t>total</w:t>
      </w:r>
      <w:proofErr w:type="gramEnd"/>
      <w:r w:rsidRPr="0040605E">
        <w:rPr>
          <w:sz w:val="20"/>
          <w:szCs w:val="20"/>
        </w:rPr>
        <w:t xml:space="preserve"> of one-half of the amount of leave the donor would be entitled to accrue during the leave year in which the</w:t>
      </w:r>
    </w:p>
    <w:p w:rsidR="00720F4D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40605E">
        <w:rPr>
          <w:sz w:val="20"/>
          <w:szCs w:val="20"/>
        </w:rPr>
        <w:t>donation</w:t>
      </w:r>
      <w:proofErr w:type="gramEnd"/>
      <w:r w:rsidRPr="0040605E">
        <w:rPr>
          <w:sz w:val="20"/>
          <w:szCs w:val="20"/>
        </w:rPr>
        <w:t xml:space="preserve"> is made.</w:t>
      </w: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Pr="0040605E" w:rsidRDefault="00720F4D" w:rsidP="00720F4D">
      <w:pPr>
        <w:autoSpaceDE w:val="0"/>
        <w:autoSpaceDN w:val="0"/>
        <w:adjustRightInd w:val="0"/>
        <w:rPr>
          <w:bCs/>
          <w:sz w:val="20"/>
          <w:szCs w:val="20"/>
        </w:rPr>
      </w:pPr>
      <w:r w:rsidRPr="0040605E">
        <w:rPr>
          <w:bCs/>
          <w:sz w:val="20"/>
          <w:szCs w:val="20"/>
        </w:rPr>
        <w:t>Your signature confirms you are vo</w:t>
      </w:r>
      <w:r w:rsidR="0040605E">
        <w:rPr>
          <w:bCs/>
          <w:sz w:val="20"/>
          <w:szCs w:val="20"/>
        </w:rPr>
        <w:t>luntarily donating your PTO</w:t>
      </w:r>
      <w:r w:rsidRPr="0040605E">
        <w:rPr>
          <w:bCs/>
          <w:sz w:val="20"/>
          <w:szCs w:val="20"/>
        </w:rPr>
        <w:t xml:space="preserve"> time and you have in no way been</w:t>
      </w:r>
    </w:p>
    <w:p w:rsidR="00720F4D" w:rsidRDefault="00720F4D" w:rsidP="00720F4D">
      <w:pPr>
        <w:autoSpaceDE w:val="0"/>
        <w:autoSpaceDN w:val="0"/>
        <w:adjustRightInd w:val="0"/>
        <w:rPr>
          <w:bCs/>
          <w:sz w:val="20"/>
          <w:szCs w:val="20"/>
        </w:rPr>
      </w:pPr>
      <w:proofErr w:type="gramStart"/>
      <w:r w:rsidRPr="0040605E">
        <w:rPr>
          <w:bCs/>
          <w:sz w:val="20"/>
          <w:szCs w:val="20"/>
        </w:rPr>
        <w:t>pressured</w:t>
      </w:r>
      <w:proofErr w:type="gramEnd"/>
      <w:r w:rsidRPr="0040605E">
        <w:rPr>
          <w:bCs/>
          <w:sz w:val="20"/>
          <w:szCs w:val="20"/>
        </w:rPr>
        <w:t xml:space="preserve"> or coerced into doing so.</w:t>
      </w:r>
      <w:r w:rsidR="00167E99">
        <w:rPr>
          <w:bCs/>
          <w:sz w:val="20"/>
          <w:szCs w:val="20"/>
        </w:rPr>
        <w:t xml:space="preserve">  All donations are final and cannot be reversed.</w:t>
      </w:r>
    </w:p>
    <w:p w:rsidR="0040605E" w:rsidRDefault="0040605E" w:rsidP="00720F4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40605E" w:rsidRPr="0040605E" w:rsidRDefault="0040605E" w:rsidP="00720F4D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20F4D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sz w:val="20"/>
          <w:szCs w:val="20"/>
        </w:rPr>
        <w:t>Donor’s Signature: ____________________________________________ Date: ________________________</w:t>
      </w:r>
    </w:p>
    <w:p w:rsid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40605E" w:rsidRPr="0040605E" w:rsidRDefault="0040605E" w:rsidP="00720F4D">
      <w:pPr>
        <w:autoSpaceDE w:val="0"/>
        <w:autoSpaceDN w:val="0"/>
        <w:adjustRightInd w:val="0"/>
        <w:rPr>
          <w:sz w:val="20"/>
          <w:szCs w:val="20"/>
        </w:rPr>
      </w:pPr>
    </w:p>
    <w:p w:rsidR="00720F4D" w:rsidRDefault="0040605E" w:rsidP="00720F4D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To Be Completed By Human Resources Manager</w:t>
      </w:r>
    </w:p>
    <w:p w:rsidR="0040605E" w:rsidRPr="0040605E" w:rsidRDefault="0040605E" w:rsidP="00720F4D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720F4D" w:rsidRPr="0040605E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sz w:val="20"/>
          <w:szCs w:val="20"/>
        </w:rPr>
        <w:t>I verify that the employee named above has __________ hours available to donate. After donation, he/she will have</w:t>
      </w:r>
    </w:p>
    <w:p w:rsidR="00720F4D" w:rsidRPr="0040605E" w:rsidRDefault="00720F4D" w:rsidP="00720F4D">
      <w:pPr>
        <w:autoSpaceDE w:val="0"/>
        <w:autoSpaceDN w:val="0"/>
        <w:adjustRightInd w:val="0"/>
        <w:rPr>
          <w:sz w:val="20"/>
          <w:szCs w:val="20"/>
        </w:rPr>
      </w:pPr>
      <w:r w:rsidRPr="0040605E">
        <w:rPr>
          <w:sz w:val="20"/>
          <w:szCs w:val="20"/>
        </w:rPr>
        <w:t xml:space="preserve">_________ </w:t>
      </w:r>
      <w:proofErr w:type="gramStart"/>
      <w:r w:rsidRPr="0040605E">
        <w:rPr>
          <w:sz w:val="20"/>
          <w:szCs w:val="20"/>
        </w:rPr>
        <w:t>hours</w:t>
      </w:r>
      <w:proofErr w:type="gramEnd"/>
      <w:r w:rsidRPr="0040605E">
        <w:rPr>
          <w:sz w:val="20"/>
          <w:szCs w:val="20"/>
        </w:rPr>
        <w:t>. He/she will accru</w:t>
      </w:r>
      <w:r w:rsidR="0040605E">
        <w:rPr>
          <w:sz w:val="20"/>
          <w:szCs w:val="20"/>
        </w:rPr>
        <w:t>e a total of __________ PTO</w:t>
      </w:r>
      <w:r w:rsidRPr="0040605E">
        <w:rPr>
          <w:sz w:val="20"/>
          <w:szCs w:val="20"/>
        </w:rPr>
        <w:t xml:space="preserve"> hours during this</w:t>
      </w:r>
      <w:r w:rsidR="0040605E">
        <w:rPr>
          <w:sz w:val="20"/>
          <w:szCs w:val="20"/>
        </w:rPr>
        <w:t xml:space="preserve"> </w:t>
      </w:r>
      <w:r w:rsidRPr="0040605E">
        <w:rPr>
          <w:sz w:val="20"/>
          <w:szCs w:val="20"/>
        </w:rPr>
        <w:t>year.</w:t>
      </w:r>
    </w:p>
    <w:p w:rsidR="0040605E" w:rsidRDefault="0040605E" w:rsidP="00720F4D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40605E" w:rsidRDefault="0040605E" w:rsidP="00720F4D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40605E" w:rsidRDefault="0040605E" w:rsidP="00720F4D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40605E">
        <w:rPr>
          <w:iCs/>
          <w:sz w:val="20"/>
          <w:szCs w:val="20"/>
        </w:rPr>
        <w:t>HR Managers Signature ______________________________________</w:t>
      </w:r>
      <w:proofErr w:type="gramStart"/>
      <w:r w:rsidRPr="0040605E">
        <w:rPr>
          <w:iCs/>
          <w:sz w:val="20"/>
          <w:szCs w:val="20"/>
        </w:rPr>
        <w:t>_  Date</w:t>
      </w:r>
      <w:proofErr w:type="gramEnd"/>
      <w:r w:rsidRPr="0040605E">
        <w:rPr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>________________________</w:t>
      </w:r>
    </w:p>
    <w:p w:rsidR="0040605E" w:rsidRDefault="0040605E" w:rsidP="00720F4D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9C614B" w:rsidRDefault="009C614B" w:rsidP="0040605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>Executive Director Signature __________________________________ Date</w:t>
      </w:r>
      <w:proofErr w:type="gramStart"/>
      <w:r>
        <w:rPr>
          <w:iCs/>
          <w:sz w:val="20"/>
          <w:szCs w:val="20"/>
        </w:rPr>
        <w:t>:_</w:t>
      </w:r>
      <w:proofErr w:type="gramEnd"/>
      <w:r>
        <w:rPr>
          <w:iCs/>
          <w:sz w:val="20"/>
          <w:szCs w:val="20"/>
        </w:rPr>
        <w:t>_________________________</w:t>
      </w:r>
    </w:p>
    <w:p w:rsidR="0040605E" w:rsidRP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40605E">
        <w:rPr>
          <w:i/>
          <w:iCs/>
          <w:sz w:val="20"/>
          <w:szCs w:val="20"/>
        </w:rPr>
        <w:t xml:space="preserve">To be Completed </w:t>
      </w:r>
      <w:proofErr w:type="gramStart"/>
      <w:r w:rsidRPr="0040605E">
        <w:rPr>
          <w:i/>
          <w:iCs/>
          <w:sz w:val="20"/>
          <w:szCs w:val="20"/>
        </w:rPr>
        <w:t>By</w:t>
      </w:r>
      <w:proofErr w:type="gramEnd"/>
      <w:r w:rsidRPr="0040605E">
        <w:rPr>
          <w:i/>
          <w:iCs/>
          <w:sz w:val="20"/>
          <w:szCs w:val="20"/>
        </w:rPr>
        <w:t xml:space="preserve"> Payroll Department</w:t>
      </w:r>
    </w:p>
    <w:p w:rsidR="0040605E" w:rsidRDefault="0040605E" w:rsidP="0040605E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>Donation of ___________ hours has been removed from donors PTO balance and the cash value (donors rate of pay multiplied by the number of hours donat</w:t>
      </w:r>
      <w:r w:rsidR="00A11F1B">
        <w:rPr>
          <w:iCs/>
          <w:sz w:val="20"/>
          <w:szCs w:val="20"/>
        </w:rPr>
        <w:t>ed) has been added to the recipients PTO balance based on their rate of pay.</w:t>
      </w:r>
    </w:p>
    <w:p w:rsid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40605E" w:rsidRPr="0040605E" w:rsidRDefault="0040605E" w:rsidP="0040605E">
      <w:pPr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>Payroll Signature ___________________________________________ Date</w:t>
      </w:r>
      <w:proofErr w:type="gramStart"/>
      <w:r>
        <w:rPr>
          <w:iCs/>
          <w:sz w:val="20"/>
          <w:szCs w:val="20"/>
        </w:rPr>
        <w:t>:_</w:t>
      </w:r>
      <w:proofErr w:type="gramEnd"/>
      <w:r>
        <w:rPr>
          <w:iCs/>
          <w:sz w:val="20"/>
          <w:szCs w:val="20"/>
        </w:rPr>
        <w:t>_________________________</w:t>
      </w:r>
    </w:p>
    <w:sectPr w:rsidR="0040605E" w:rsidRPr="0040605E" w:rsidSect="001E2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4B" w:rsidRDefault="009C614B" w:rsidP="007D1541">
      <w:r>
        <w:separator/>
      </w:r>
    </w:p>
  </w:endnote>
  <w:endnote w:type="continuationSeparator" w:id="0">
    <w:p w:rsidR="009C614B" w:rsidRDefault="009C614B" w:rsidP="007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Rounded Std Medium">
    <w:altName w:val="Avenir Next Rounded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57" w:rsidRDefault="00113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9A" w:rsidRDefault="00934E9A" w:rsidP="00934E9A">
    <w:pPr>
      <w:jc w:val="center"/>
    </w:pPr>
    <w:r>
      <w:rPr>
        <w:rStyle w:val="A3"/>
      </w:rPr>
      <w:t>269 Bates Street, Lewiston, ME 04240</w:t>
    </w:r>
    <w:r>
      <w:rPr>
        <w:rStyle w:val="A4"/>
      </w:rPr>
      <w:t xml:space="preserve">P: </w:t>
    </w:r>
    <w:r>
      <w:rPr>
        <w:rStyle w:val="A3"/>
      </w:rPr>
      <w:t xml:space="preserve">(207) 795-4040 </w:t>
    </w:r>
    <w:r>
      <w:rPr>
        <w:rStyle w:val="A4"/>
      </w:rPr>
      <w:t xml:space="preserve">F: </w:t>
    </w:r>
    <w:r>
      <w:rPr>
        <w:rStyle w:val="A3"/>
      </w:rPr>
      <w:t xml:space="preserve">(207) 795-4044    </w:t>
    </w:r>
    <w:r>
      <w:rPr>
        <w:rStyle w:val="A2"/>
      </w:rPr>
      <w:t>www.promiseearlyeducation.org</w:t>
    </w:r>
  </w:p>
  <w:p w:rsidR="009C614B" w:rsidRPr="00934E9A" w:rsidRDefault="009C614B" w:rsidP="00934E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57" w:rsidRDefault="00113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4B" w:rsidRDefault="009C614B" w:rsidP="007D1541">
      <w:r>
        <w:separator/>
      </w:r>
    </w:p>
  </w:footnote>
  <w:footnote w:type="continuationSeparator" w:id="0">
    <w:p w:rsidR="009C614B" w:rsidRDefault="009C614B" w:rsidP="007D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57" w:rsidRDefault="00113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14B" w:rsidRPr="002E5245" w:rsidRDefault="00113257" w:rsidP="00955DB4">
    <w:pPr>
      <w:pStyle w:val="Header"/>
      <w:pBdr>
        <w:bottom w:val="dotted" w:sz="4" w:space="1" w:color="auto"/>
      </w:pBdr>
      <w:tabs>
        <w:tab w:val="clear" w:pos="9360"/>
        <w:tab w:val="left" w:pos="6870"/>
        <w:tab w:val="left" w:pos="7485"/>
      </w:tabs>
      <w:jc w:val="center"/>
      <w:rPr>
        <w:color w:val="3D577A"/>
      </w:rPr>
    </w:pPr>
    <w:r>
      <w:rPr>
        <w:noProof/>
        <w:color w:val="3D577A"/>
      </w:rPr>
      <w:drawing>
        <wp:inline distT="0" distB="0" distL="0" distR="0" wp14:anchorId="53BE99CC" wp14:editId="521F048B">
          <wp:extent cx="3451860" cy="1627866"/>
          <wp:effectExtent l="0" t="0" r="0" b="0"/>
          <wp:docPr id="2" name="Picture 2" descr="C:\Users\Rshackford\Dropbox\Final Logo Files\Promise_Logo_Tag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hackford\Dropbox\Final Logo Files\Promise_Logo_Tag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162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57" w:rsidRDefault="001132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18"/>
    <w:multiLevelType w:val="hybridMultilevel"/>
    <w:tmpl w:val="10A26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108A0"/>
    <w:multiLevelType w:val="hybridMultilevel"/>
    <w:tmpl w:val="0F1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076"/>
    <w:multiLevelType w:val="hybridMultilevel"/>
    <w:tmpl w:val="21C269D8"/>
    <w:lvl w:ilvl="0" w:tplc="0C740B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D1352"/>
    <w:multiLevelType w:val="hybridMultilevel"/>
    <w:tmpl w:val="7A70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602D"/>
    <w:multiLevelType w:val="hybridMultilevel"/>
    <w:tmpl w:val="F33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02DC"/>
    <w:multiLevelType w:val="hybridMultilevel"/>
    <w:tmpl w:val="AFE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00C0"/>
    <w:multiLevelType w:val="hybridMultilevel"/>
    <w:tmpl w:val="B894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2B86"/>
    <w:multiLevelType w:val="hybridMultilevel"/>
    <w:tmpl w:val="CF4E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197D"/>
    <w:multiLevelType w:val="hybridMultilevel"/>
    <w:tmpl w:val="23C4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85819"/>
    <w:multiLevelType w:val="hybridMultilevel"/>
    <w:tmpl w:val="C380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253A9"/>
    <w:multiLevelType w:val="hybridMultilevel"/>
    <w:tmpl w:val="A2C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611DD"/>
    <w:multiLevelType w:val="hybridMultilevel"/>
    <w:tmpl w:val="EBEA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A341A"/>
    <w:multiLevelType w:val="hybridMultilevel"/>
    <w:tmpl w:val="D7FC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5I7Ay2qFx8f04X/qRis9gN59ATE=" w:salt="W5xvOkFxgDxDoPi9Z5qA9Q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41"/>
    <w:rsid w:val="00000351"/>
    <w:rsid w:val="000178D5"/>
    <w:rsid w:val="000220F7"/>
    <w:rsid w:val="000269EA"/>
    <w:rsid w:val="00051561"/>
    <w:rsid w:val="00056667"/>
    <w:rsid w:val="00060A8E"/>
    <w:rsid w:val="000C05D8"/>
    <w:rsid w:val="000E7280"/>
    <w:rsid w:val="00113257"/>
    <w:rsid w:val="00167E99"/>
    <w:rsid w:val="001739F9"/>
    <w:rsid w:val="001B1E98"/>
    <w:rsid w:val="001B42A5"/>
    <w:rsid w:val="001E2BBB"/>
    <w:rsid w:val="001F7F5A"/>
    <w:rsid w:val="002157E0"/>
    <w:rsid w:val="00225711"/>
    <w:rsid w:val="002263FF"/>
    <w:rsid w:val="00267240"/>
    <w:rsid w:val="00273D23"/>
    <w:rsid w:val="002971FF"/>
    <w:rsid w:val="002A32BE"/>
    <w:rsid w:val="002C66BB"/>
    <w:rsid w:val="002D6888"/>
    <w:rsid w:val="002E5245"/>
    <w:rsid w:val="002F143A"/>
    <w:rsid w:val="0030350E"/>
    <w:rsid w:val="00315FB7"/>
    <w:rsid w:val="0038475F"/>
    <w:rsid w:val="003D2A26"/>
    <w:rsid w:val="003D3173"/>
    <w:rsid w:val="003D6A18"/>
    <w:rsid w:val="003F7E19"/>
    <w:rsid w:val="0040605E"/>
    <w:rsid w:val="004171E6"/>
    <w:rsid w:val="00417495"/>
    <w:rsid w:val="004E139B"/>
    <w:rsid w:val="00505340"/>
    <w:rsid w:val="005077AB"/>
    <w:rsid w:val="00515CD3"/>
    <w:rsid w:val="00531242"/>
    <w:rsid w:val="0056520B"/>
    <w:rsid w:val="0056777F"/>
    <w:rsid w:val="005A35E8"/>
    <w:rsid w:val="005B18BE"/>
    <w:rsid w:val="005D2193"/>
    <w:rsid w:val="005E5D0C"/>
    <w:rsid w:val="00650193"/>
    <w:rsid w:val="006A05F8"/>
    <w:rsid w:val="006B782E"/>
    <w:rsid w:val="006D06B8"/>
    <w:rsid w:val="00720F4D"/>
    <w:rsid w:val="00750656"/>
    <w:rsid w:val="00766E2C"/>
    <w:rsid w:val="007D1541"/>
    <w:rsid w:val="007D662E"/>
    <w:rsid w:val="00813505"/>
    <w:rsid w:val="008202FE"/>
    <w:rsid w:val="00856E72"/>
    <w:rsid w:val="008C4957"/>
    <w:rsid w:val="008C78F4"/>
    <w:rsid w:val="00915C1F"/>
    <w:rsid w:val="009276EE"/>
    <w:rsid w:val="00934E9A"/>
    <w:rsid w:val="0095232D"/>
    <w:rsid w:val="00955DB4"/>
    <w:rsid w:val="009C614B"/>
    <w:rsid w:val="00A00152"/>
    <w:rsid w:val="00A11F1B"/>
    <w:rsid w:val="00A643D6"/>
    <w:rsid w:val="00A708FA"/>
    <w:rsid w:val="00A93589"/>
    <w:rsid w:val="00AB54F8"/>
    <w:rsid w:val="00AC1559"/>
    <w:rsid w:val="00AC59B8"/>
    <w:rsid w:val="00B36648"/>
    <w:rsid w:val="00B92F30"/>
    <w:rsid w:val="00B95955"/>
    <w:rsid w:val="00BB2572"/>
    <w:rsid w:val="00C141CD"/>
    <w:rsid w:val="00C77036"/>
    <w:rsid w:val="00C80F3E"/>
    <w:rsid w:val="00CC07B1"/>
    <w:rsid w:val="00D047A8"/>
    <w:rsid w:val="00D86A89"/>
    <w:rsid w:val="00DA4379"/>
    <w:rsid w:val="00DF0D50"/>
    <w:rsid w:val="00E94AAF"/>
    <w:rsid w:val="00EB7DC5"/>
    <w:rsid w:val="00EE675F"/>
    <w:rsid w:val="00F17C07"/>
    <w:rsid w:val="00F55072"/>
    <w:rsid w:val="00FA7617"/>
    <w:rsid w:val="00FC59E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77036"/>
    <w:pPr>
      <w:jc w:val="center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77036"/>
    <w:rPr>
      <w:b/>
      <w:bCs/>
      <w:sz w:val="20"/>
      <w:szCs w:val="24"/>
    </w:rPr>
  </w:style>
  <w:style w:type="table" w:styleId="TableGrid">
    <w:name w:val="Table Grid"/>
    <w:basedOn w:val="TableNormal"/>
    <w:uiPriority w:val="59"/>
    <w:locked/>
    <w:rsid w:val="00D86A8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3D2A26"/>
    <w:rPr>
      <w:b/>
      <w:bCs/>
    </w:rPr>
  </w:style>
  <w:style w:type="character" w:customStyle="1" w:styleId="A3">
    <w:name w:val="A3"/>
    <w:uiPriority w:val="99"/>
    <w:rsid w:val="00934E9A"/>
    <w:rPr>
      <w:rFonts w:cs="Century Gothic"/>
      <w:color w:val="005894"/>
      <w:sz w:val="18"/>
      <w:szCs w:val="18"/>
    </w:rPr>
  </w:style>
  <w:style w:type="character" w:customStyle="1" w:styleId="A4">
    <w:name w:val="A4"/>
    <w:uiPriority w:val="99"/>
    <w:rsid w:val="00934E9A"/>
    <w:rPr>
      <w:rFonts w:ascii="Avenir Next Rounded Std Medium" w:hAnsi="Avenir Next Rounded Std Medium" w:cs="Avenir Next Rounded Std Medium"/>
      <w:b/>
      <w:bCs/>
      <w:color w:val="00A5A7"/>
      <w:sz w:val="14"/>
      <w:szCs w:val="14"/>
    </w:rPr>
  </w:style>
  <w:style w:type="character" w:customStyle="1" w:styleId="A2">
    <w:name w:val="A2"/>
    <w:uiPriority w:val="99"/>
    <w:rsid w:val="00934E9A"/>
    <w:rPr>
      <w:rFonts w:cs="Avenir Next Rounded Std Medium"/>
      <w:b/>
      <w:bCs/>
      <w:color w:val="7AC14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77036"/>
    <w:pPr>
      <w:jc w:val="center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77036"/>
    <w:rPr>
      <w:b/>
      <w:bCs/>
      <w:sz w:val="20"/>
      <w:szCs w:val="24"/>
    </w:rPr>
  </w:style>
  <w:style w:type="table" w:styleId="TableGrid">
    <w:name w:val="Table Grid"/>
    <w:basedOn w:val="TableNormal"/>
    <w:uiPriority w:val="59"/>
    <w:locked/>
    <w:rsid w:val="00D86A8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3D2A26"/>
    <w:rPr>
      <w:b/>
      <w:bCs/>
    </w:rPr>
  </w:style>
  <w:style w:type="character" w:customStyle="1" w:styleId="A3">
    <w:name w:val="A3"/>
    <w:uiPriority w:val="99"/>
    <w:rsid w:val="00934E9A"/>
    <w:rPr>
      <w:rFonts w:cs="Century Gothic"/>
      <w:color w:val="005894"/>
      <w:sz w:val="18"/>
      <w:szCs w:val="18"/>
    </w:rPr>
  </w:style>
  <w:style w:type="character" w:customStyle="1" w:styleId="A4">
    <w:name w:val="A4"/>
    <w:uiPriority w:val="99"/>
    <w:rsid w:val="00934E9A"/>
    <w:rPr>
      <w:rFonts w:ascii="Avenir Next Rounded Std Medium" w:hAnsi="Avenir Next Rounded Std Medium" w:cs="Avenir Next Rounded Std Medium"/>
      <w:b/>
      <w:bCs/>
      <w:color w:val="00A5A7"/>
      <w:sz w:val="14"/>
      <w:szCs w:val="14"/>
    </w:rPr>
  </w:style>
  <w:style w:type="character" w:customStyle="1" w:styleId="A2">
    <w:name w:val="A2"/>
    <w:uiPriority w:val="99"/>
    <w:rsid w:val="00934E9A"/>
    <w:rPr>
      <w:rFonts w:cs="Avenir Next Rounded Std Medium"/>
      <w:b/>
      <w:bCs/>
      <w:color w:val="7AC1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337F-A8D6-4D1F-B8C7-C2503BF7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Roberta Shackford</cp:lastModifiedBy>
  <cp:revision>4</cp:revision>
  <cp:lastPrinted>2015-08-13T15:07:00Z</cp:lastPrinted>
  <dcterms:created xsi:type="dcterms:W3CDTF">2016-03-01T18:39:00Z</dcterms:created>
  <dcterms:modified xsi:type="dcterms:W3CDTF">2016-11-30T16:00:00Z</dcterms:modified>
</cp:coreProperties>
</file>