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AE" w:rsidRDefault="00F955AE">
      <w:bookmarkStart w:id="0" w:name="_GoBack"/>
      <w:bookmarkEnd w:id="0"/>
    </w:p>
    <w:p w:rsidR="00CF3369" w:rsidRPr="0001635C" w:rsidRDefault="00F955AE" w:rsidP="00F955AE">
      <w:pPr>
        <w:tabs>
          <w:tab w:val="left" w:pos="3495"/>
        </w:tabs>
        <w:rPr>
          <w:rFonts w:ascii="Times New Roman" w:hAnsi="Times New Roman" w:cs="Times New Roman"/>
          <w:b/>
        </w:rPr>
      </w:pPr>
      <w:r w:rsidRPr="00C925F6">
        <w:rPr>
          <w:rFonts w:ascii="Times New Roman" w:hAnsi="Times New Roman" w:cs="Times New Roman"/>
          <w:b/>
          <w:sz w:val="28"/>
        </w:rPr>
        <w:t>Classroom Profile Analysis</w:t>
      </w:r>
    </w:p>
    <w:p w:rsidR="00F955AE" w:rsidRPr="0001635C" w:rsidRDefault="00F955AE" w:rsidP="00F955AE">
      <w:pPr>
        <w:tabs>
          <w:tab w:val="left" w:pos="3495"/>
        </w:tabs>
        <w:rPr>
          <w:rFonts w:ascii="Times New Roman" w:hAnsi="Times New Roman" w:cs="Times New Roman"/>
        </w:rPr>
      </w:pPr>
    </w:p>
    <w:p w:rsidR="00F955AE" w:rsidRPr="00C925F6" w:rsidRDefault="00F955AE" w:rsidP="00F955AE">
      <w:pPr>
        <w:tabs>
          <w:tab w:val="left" w:pos="3495"/>
        </w:tabs>
        <w:rPr>
          <w:rFonts w:ascii="Times New Roman" w:hAnsi="Times New Roman" w:cs="Times New Roman"/>
          <w:b/>
          <w:sz w:val="24"/>
        </w:rPr>
      </w:pPr>
      <w:r w:rsidRPr="00C925F6">
        <w:rPr>
          <w:rFonts w:ascii="Times New Roman" w:hAnsi="Times New Roman" w:cs="Times New Roman"/>
          <w:b/>
          <w:sz w:val="24"/>
        </w:rPr>
        <w:t>Classroom:</w:t>
      </w:r>
    </w:p>
    <w:p w:rsidR="00F955AE" w:rsidRPr="0001635C" w:rsidRDefault="00F955AE" w:rsidP="00F955AE">
      <w:pPr>
        <w:tabs>
          <w:tab w:val="left" w:pos="1665"/>
          <w:tab w:val="left" w:pos="2865"/>
        </w:tabs>
        <w:rPr>
          <w:rFonts w:ascii="Times New Roman" w:hAnsi="Times New Roman" w:cs="Times New Roman"/>
        </w:rPr>
      </w:pPr>
      <w:r w:rsidRPr="009B0F81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4C2DC" wp14:editId="3E2470C7">
                <wp:simplePos x="0" y="0"/>
                <wp:positionH relativeFrom="column">
                  <wp:posOffset>1571625</wp:posOffset>
                </wp:positionH>
                <wp:positionV relativeFrom="paragraph">
                  <wp:posOffset>50800</wp:posOffset>
                </wp:positionV>
                <wp:extent cx="14287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23.75pt;margin-top:4pt;width:11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" fillcolor="white [3212]" strokecolor="black [3213]" strokeweight="2pt"/>
            </w:pict>
          </mc:Fallback>
        </mc:AlternateContent>
      </w:r>
      <w:r w:rsidRPr="009B0F81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749B4" wp14:editId="0DA335D7">
                <wp:simplePos x="0" y="0"/>
                <wp:positionH relativeFrom="column">
                  <wp:posOffset>828675</wp:posOffset>
                </wp:positionH>
                <wp:positionV relativeFrom="paragraph">
                  <wp:posOffset>50800</wp:posOffset>
                </wp:positionV>
                <wp:extent cx="14287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5AE" w:rsidRDefault="00F955AE" w:rsidP="00F955AE">
                            <w:pPr>
                              <w:jc w:val="center"/>
                            </w:pPr>
                            <w:r w:rsidRPr="009B0F81">
                              <w:rPr>
                                <w:highlight w:val="yellow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5.25pt;margin-top:4pt;width:11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" filled="f" strokecolor="black [3213]" strokeweight="2pt">
                <v:textbox>
                  <w:txbxContent>
                    <w:p w:rsidR="00F955AE" w:rsidRDefault="00F955AE" w:rsidP="00F955AE">
                      <w:pPr>
                        <w:jc w:val="center"/>
                      </w:pPr>
                      <w:r w:rsidRPr="009B0F81">
                        <w:rPr>
                          <w:highlight w:val="yellow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9B0F81">
        <w:rPr>
          <w:rFonts w:ascii="Times New Roman" w:hAnsi="Times New Roman" w:cs="Times New Roman"/>
          <w:b/>
          <w:sz w:val="24"/>
        </w:rPr>
        <w:t>Assessment:</w:t>
      </w:r>
      <w:r w:rsidRPr="009B0F81">
        <w:rPr>
          <w:rFonts w:ascii="Times New Roman" w:hAnsi="Times New Roman" w:cs="Times New Roman"/>
          <w:sz w:val="24"/>
        </w:rPr>
        <w:t xml:space="preserve"> </w:t>
      </w:r>
      <w:r w:rsidRPr="00BE24CF">
        <w:rPr>
          <w:rFonts w:ascii="Times New Roman" w:hAnsi="Times New Roman" w:cs="Times New Roman"/>
          <w:sz w:val="24"/>
        </w:rPr>
        <w:tab/>
      </w:r>
      <w:r w:rsidRPr="00BE24CF">
        <w:rPr>
          <w:rFonts w:ascii="Times New Roman" w:hAnsi="Times New Roman" w:cs="Times New Roman"/>
          <w:b/>
          <w:sz w:val="24"/>
        </w:rPr>
        <w:t>Fall</w:t>
      </w:r>
      <w:r w:rsidRPr="00C925F6">
        <w:rPr>
          <w:rFonts w:ascii="Times New Roman" w:hAnsi="Times New Roman" w:cs="Times New Roman"/>
          <w:sz w:val="24"/>
        </w:rPr>
        <w:tab/>
      </w:r>
      <w:r w:rsidRPr="00C925F6">
        <w:rPr>
          <w:rFonts w:ascii="Times New Roman" w:hAnsi="Times New Roman" w:cs="Times New Roman"/>
          <w:b/>
          <w:sz w:val="24"/>
        </w:rPr>
        <w:t>Winter   (check one) Year:</w:t>
      </w:r>
      <w:r w:rsidRPr="0001635C">
        <w:rPr>
          <w:rFonts w:ascii="Times New Roman" w:hAnsi="Times New Roman" w:cs="Times New Roman"/>
        </w:rPr>
        <w:t xml:space="preserve"> </w:t>
      </w:r>
    </w:p>
    <w:p w:rsidR="00B649C5" w:rsidRPr="0001635C" w:rsidRDefault="00B649C5" w:rsidP="00F955AE">
      <w:pPr>
        <w:tabs>
          <w:tab w:val="left" w:pos="1665"/>
          <w:tab w:val="left" w:pos="2865"/>
        </w:tabs>
        <w:rPr>
          <w:rFonts w:ascii="Times New Roman" w:hAnsi="Times New Roman" w:cs="Times New Roman"/>
        </w:rPr>
      </w:pPr>
    </w:p>
    <w:p w:rsidR="009918E0" w:rsidRDefault="00B649C5" w:rsidP="009918E0">
      <w:pPr>
        <w:tabs>
          <w:tab w:val="left" w:pos="1665"/>
          <w:tab w:val="left" w:pos="2865"/>
        </w:tabs>
        <w:rPr>
          <w:rFonts w:ascii="Times New Roman" w:hAnsi="Times New Roman" w:cs="Times New Roman"/>
        </w:rPr>
      </w:pPr>
      <w:r w:rsidRPr="0001635C">
        <w:rPr>
          <w:rFonts w:ascii="Times New Roman" w:hAnsi="Times New Roman" w:cs="Times New Roman"/>
        </w:rPr>
        <w:t>In reflecting on the classroom outcomes report, which domains/indicators</w:t>
      </w:r>
      <w:r w:rsidR="001B3C16" w:rsidRPr="0001635C">
        <w:rPr>
          <w:rFonts w:ascii="Times New Roman" w:hAnsi="Times New Roman" w:cs="Times New Roman"/>
        </w:rPr>
        <w:t xml:space="preserve"> </w:t>
      </w:r>
      <w:proofErr w:type="gramStart"/>
      <w:r w:rsidR="001B3C16" w:rsidRPr="0001635C">
        <w:rPr>
          <w:rFonts w:ascii="Times New Roman" w:hAnsi="Times New Roman" w:cs="Times New Roman"/>
        </w:rPr>
        <w:t>are:</w:t>
      </w:r>
      <w:proofErr w:type="gramEnd"/>
    </w:p>
    <w:p w:rsidR="009918E0" w:rsidRPr="009918E0" w:rsidRDefault="009918E0" w:rsidP="009918E0">
      <w:pPr>
        <w:pStyle w:val="ListParagraph"/>
        <w:numPr>
          <w:ilvl w:val="0"/>
          <w:numId w:val="2"/>
        </w:numPr>
        <w:tabs>
          <w:tab w:val="left" w:pos="1665"/>
          <w:tab w:val="left" w:pos="2865"/>
        </w:tabs>
        <w:rPr>
          <w:rFonts w:ascii="Times New Roman" w:hAnsi="Times New Roman" w:cs="Times New Roman"/>
          <w:b/>
        </w:rPr>
      </w:pPr>
      <w:r w:rsidRPr="009918E0">
        <w:rPr>
          <w:rFonts w:ascii="Times New Roman" w:hAnsi="Times New Roman" w:cs="Times New Roman"/>
          <w:b/>
        </w:rPr>
        <w:t>Classroom Strengths</w:t>
      </w:r>
      <w:r w:rsidR="000152DE">
        <w:rPr>
          <w:rFonts w:ascii="Times New Roman" w:hAnsi="Times New Roman" w:cs="Times New Roman"/>
          <w:b/>
        </w:rPr>
        <w:t>:</w:t>
      </w:r>
    </w:p>
    <w:p w:rsidR="001B3C16" w:rsidRPr="0001635C" w:rsidRDefault="001B3C16" w:rsidP="001B3C16">
      <w:pPr>
        <w:pStyle w:val="ListParagraph"/>
        <w:tabs>
          <w:tab w:val="left" w:pos="1665"/>
          <w:tab w:val="left" w:pos="2865"/>
        </w:tabs>
        <w:rPr>
          <w:rFonts w:ascii="Times New Roman" w:hAnsi="Times New Roman" w:cs="Times New Roman"/>
        </w:rPr>
      </w:pPr>
    </w:p>
    <w:p w:rsidR="001B3C16" w:rsidRPr="0001635C" w:rsidRDefault="001B3C16" w:rsidP="001B3C16">
      <w:pPr>
        <w:pStyle w:val="ListParagraph"/>
        <w:tabs>
          <w:tab w:val="left" w:pos="1665"/>
          <w:tab w:val="left" w:pos="2865"/>
        </w:tabs>
        <w:rPr>
          <w:rFonts w:ascii="Times New Roman" w:hAnsi="Times New Roman" w:cs="Times New Roman"/>
        </w:rPr>
      </w:pPr>
    </w:p>
    <w:p w:rsidR="001B3C16" w:rsidRDefault="001B3C16" w:rsidP="001B3C16">
      <w:pPr>
        <w:pStyle w:val="ListParagraph"/>
        <w:numPr>
          <w:ilvl w:val="0"/>
          <w:numId w:val="1"/>
        </w:numPr>
        <w:tabs>
          <w:tab w:val="left" w:pos="1665"/>
          <w:tab w:val="left" w:pos="2865"/>
        </w:tabs>
        <w:rPr>
          <w:rFonts w:ascii="Times New Roman" w:hAnsi="Times New Roman" w:cs="Times New Roman"/>
          <w:b/>
        </w:rPr>
      </w:pPr>
      <w:r w:rsidRPr="009918E0">
        <w:rPr>
          <w:rFonts w:ascii="Times New Roman" w:hAnsi="Times New Roman" w:cs="Times New Roman"/>
          <w:b/>
        </w:rPr>
        <w:t>Areas for Improvement</w:t>
      </w:r>
      <w:r w:rsidR="000152DE">
        <w:rPr>
          <w:rFonts w:ascii="Times New Roman" w:hAnsi="Times New Roman" w:cs="Times New Roman"/>
          <w:b/>
        </w:rPr>
        <w:t xml:space="preserve"> as a whole:</w:t>
      </w:r>
    </w:p>
    <w:p w:rsidR="000152DE" w:rsidRDefault="000152DE" w:rsidP="000152DE">
      <w:pPr>
        <w:tabs>
          <w:tab w:val="left" w:pos="1665"/>
          <w:tab w:val="left" w:pos="2865"/>
        </w:tabs>
        <w:rPr>
          <w:rFonts w:ascii="Times New Roman" w:hAnsi="Times New Roman" w:cs="Times New Roman"/>
          <w:b/>
        </w:rPr>
      </w:pPr>
    </w:p>
    <w:p w:rsidR="000152DE" w:rsidRDefault="000152DE" w:rsidP="000152DE">
      <w:pPr>
        <w:pStyle w:val="ListParagraph"/>
        <w:numPr>
          <w:ilvl w:val="0"/>
          <w:numId w:val="1"/>
        </w:numPr>
        <w:tabs>
          <w:tab w:val="left" w:pos="1665"/>
          <w:tab w:val="left" w:pos="28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Children identified for additional support in the following domains:</w:t>
      </w:r>
    </w:p>
    <w:p w:rsidR="000152DE" w:rsidRPr="000152DE" w:rsidRDefault="000152DE" w:rsidP="000152DE">
      <w:pPr>
        <w:pStyle w:val="ListParagraph"/>
        <w:rPr>
          <w:rFonts w:ascii="Times New Roman" w:hAnsi="Times New Roman" w:cs="Times New Roman"/>
          <w:b/>
        </w:rPr>
      </w:pPr>
    </w:p>
    <w:p w:rsidR="001B3C16" w:rsidRDefault="001B3C16" w:rsidP="001B3C16">
      <w:pPr>
        <w:rPr>
          <w:rFonts w:ascii="Times New Roman" w:hAnsi="Times New Roman" w:cs="Times New Roman"/>
          <w:b/>
        </w:rPr>
      </w:pPr>
      <w:r w:rsidRPr="008E703B">
        <w:rPr>
          <w:rFonts w:ascii="Times New Roman" w:hAnsi="Times New Roman" w:cs="Times New Roman"/>
          <w:b/>
        </w:rPr>
        <w:t>What modifications will you make in your classroom environment or planning as a result of your classroom outcomes analysis?</w:t>
      </w:r>
      <w:r w:rsidR="009B0F81">
        <w:rPr>
          <w:rFonts w:ascii="Times New Roman" w:hAnsi="Times New Roman" w:cs="Times New Roman"/>
          <w:b/>
        </w:rPr>
        <w:t xml:space="preserve"> </w:t>
      </w:r>
    </w:p>
    <w:p w:rsidR="001B3C16" w:rsidRPr="0001635C" w:rsidRDefault="001B3C16" w:rsidP="001B3C16">
      <w:pPr>
        <w:rPr>
          <w:rFonts w:ascii="Times New Roman" w:hAnsi="Times New Roman" w:cs="Times New Roman"/>
        </w:rPr>
      </w:pPr>
    </w:p>
    <w:p w:rsidR="00086C06" w:rsidRDefault="001B3C16" w:rsidP="001B3C16">
      <w:pPr>
        <w:rPr>
          <w:rFonts w:ascii="Times New Roman" w:hAnsi="Times New Roman" w:cs="Times New Roman"/>
          <w:b/>
        </w:rPr>
      </w:pPr>
      <w:r w:rsidRPr="008E703B">
        <w:rPr>
          <w:rFonts w:ascii="Times New Roman" w:hAnsi="Times New Roman" w:cs="Times New Roman"/>
          <w:b/>
        </w:rPr>
        <w:t>Are there additional training needs or classroom resources needed to support continued growth of children in specific domains or indicators?</w:t>
      </w:r>
    </w:p>
    <w:p w:rsidR="001B3C16" w:rsidRPr="0001635C" w:rsidRDefault="001B3C16" w:rsidP="001B3C16">
      <w:pPr>
        <w:rPr>
          <w:rFonts w:ascii="Times New Roman" w:hAnsi="Times New Roman" w:cs="Times New Roman"/>
        </w:rPr>
      </w:pPr>
    </w:p>
    <w:p w:rsidR="008E703B" w:rsidRPr="0001635C" w:rsidRDefault="00F06184" w:rsidP="001B3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Staff Signature: </w:t>
      </w:r>
      <w:r w:rsidR="00086C06">
        <w:rPr>
          <w:rFonts w:ascii="Times New Roman" w:hAnsi="Times New Roman" w:cs="Times New Roman"/>
        </w:rPr>
        <w:t xml:space="preserve"> </w:t>
      </w:r>
      <w:r w:rsidR="008E703B">
        <w:rPr>
          <w:rFonts w:ascii="Times New Roman" w:hAnsi="Times New Roman" w:cs="Times New Roman"/>
        </w:rPr>
        <w:tab/>
      </w:r>
      <w:r w:rsidR="008E703B">
        <w:rPr>
          <w:rFonts w:ascii="Times New Roman" w:hAnsi="Times New Roman" w:cs="Times New Roman"/>
        </w:rPr>
        <w:tab/>
      </w:r>
      <w:r w:rsidR="008E703B">
        <w:rPr>
          <w:rFonts w:ascii="Times New Roman" w:hAnsi="Times New Roman" w:cs="Times New Roman"/>
        </w:rPr>
        <w:tab/>
      </w:r>
      <w:r w:rsidR="008E703B">
        <w:rPr>
          <w:rFonts w:ascii="Times New Roman" w:hAnsi="Times New Roman" w:cs="Times New Roman"/>
        </w:rPr>
        <w:tab/>
      </w:r>
      <w:r w:rsidR="008E703B">
        <w:rPr>
          <w:rFonts w:ascii="Times New Roman" w:hAnsi="Times New Roman" w:cs="Times New Roman"/>
        </w:rPr>
        <w:tab/>
      </w:r>
      <w:r w:rsidR="001D37D7" w:rsidRPr="0001635C"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 xml:space="preserve"> </w:t>
      </w:r>
    </w:p>
    <w:p w:rsidR="001D37D7" w:rsidRPr="0001635C" w:rsidRDefault="001D37D7" w:rsidP="001B3C16">
      <w:pPr>
        <w:rPr>
          <w:rFonts w:ascii="Times New Roman" w:hAnsi="Times New Roman" w:cs="Times New Roman"/>
        </w:rPr>
      </w:pPr>
    </w:p>
    <w:sectPr w:rsidR="001D37D7" w:rsidRPr="0001635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63" w:rsidRDefault="00300363" w:rsidP="00F955AE">
      <w:pPr>
        <w:spacing w:after="0" w:line="240" w:lineRule="auto"/>
      </w:pPr>
      <w:r>
        <w:separator/>
      </w:r>
    </w:p>
  </w:endnote>
  <w:endnote w:type="continuationSeparator" w:id="0">
    <w:p w:rsidR="00300363" w:rsidRDefault="00300363" w:rsidP="00F9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63" w:rsidRDefault="00300363" w:rsidP="00F955AE">
      <w:pPr>
        <w:spacing w:after="0" w:line="240" w:lineRule="auto"/>
      </w:pPr>
      <w:r>
        <w:separator/>
      </w:r>
    </w:p>
  </w:footnote>
  <w:footnote w:type="continuationSeparator" w:id="0">
    <w:p w:rsidR="00300363" w:rsidRDefault="00300363" w:rsidP="00F9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AE" w:rsidRDefault="00F955AE">
    <w:pPr>
      <w:pStyle w:val="Header"/>
    </w:pPr>
    <w:r w:rsidRPr="00F955A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971550</wp:posOffset>
          </wp:positionH>
          <wp:positionV relativeFrom="paragraph">
            <wp:posOffset>-466725</wp:posOffset>
          </wp:positionV>
          <wp:extent cx="3695700" cy="952500"/>
          <wp:effectExtent l="0" t="0" r="0" b="0"/>
          <wp:wrapNone/>
          <wp:docPr id="2" name="Picture 2" descr="Promise Early Education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mise Early Education C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546"/>
    <w:multiLevelType w:val="hybridMultilevel"/>
    <w:tmpl w:val="8AB2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866BD"/>
    <w:multiLevelType w:val="hybridMultilevel"/>
    <w:tmpl w:val="6AD2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AE"/>
    <w:rsid w:val="0000474F"/>
    <w:rsid w:val="000152DE"/>
    <w:rsid w:val="0001635C"/>
    <w:rsid w:val="00067F63"/>
    <w:rsid w:val="0008365B"/>
    <w:rsid w:val="00086C06"/>
    <w:rsid w:val="00110EE0"/>
    <w:rsid w:val="001B3C16"/>
    <w:rsid w:val="001C48DE"/>
    <w:rsid w:val="001D37D7"/>
    <w:rsid w:val="001F45FC"/>
    <w:rsid w:val="001F4F1D"/>
    <w:rsid w:val="00271F7C"/>
    <w:rsid w:val="00300363"/>
    <w:rsid w:val="00355115"/>
    <w:rsid w:val="003D6584"/>
    <w:rsid w:val="00505AA2"/>
    <w:rsid w:val="005253F4"/>
    <w:rsid w:val="00633E3A"/>
    <w:rsid w:val="006C2076"/>
    <w:rsid w:val="00706BC8"/>
    <w:rsid w:val="007810DF"/>
    <w:rsid w:val="00793986"/>
    <w:rsid w:val="00846F13"/>
    <w:rsid w:val="008B4581"/>
    <w:rsid w:val="008E703B"/>
    <w:rsid w:val="00935F94"/>
    <w:rsid w:val="009918E0"/>
    <w:rsid w:val="009B0F81"/>
    <w:rsid w:val="00AD3CE0"/>
    <w:rsid w:val="00B649C5"/>
    <w:rsid w:val="00BE24CF"/>
    <w:rsid w:val="00C23A8D"/>
    <w:rsid w:val="00C925F6"/>
    <w:rsid w:val="00CF2942"/>
    <w:rsid w:val="00CF3369"/>
    <w:rsid w:val="00DB3391"/>
    <w:rsid w:val="00DE6AF8"/>
    <w:rsid w:val="00EC5D6B"/>
    <w:rsid w:val="00F06184"/>
    <w:rsid w:val="00F32CD5"/>
    <w:rsid w:val="00F35175"/>
    <w:rsid w:val="00F36484"/>
    <w:rsid w:val="00F43AFE"/>
    <w:rsid w:val="00F8608C"/>
    <w:rsid w:val="00F955AE"/>
    <w:rsid w:val="00F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5AE"/>
  </w:style>
  <w:style w:type="paragraph" w:styleId="Footer">
    <w:name w:val="footer"/>
    <w:basedOn w:val="Normal"/>
    <w:link w:val="FooterChar"/>
    <w:uiPriority w:val="99"/>
    <w:unhideWhenUsed/>
    <w:rsid w:val="00F9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5AE"/>
  </w:style>
  <w:style w:type="paragraph" w:styleId="ListParagraph">
    <w:name w:val="List Paragraph"/>
    <w:basedOn w:val="Normal"/>
    <w:uiPriority w:val="34"/>
    <w:qFormat/>
    <w:rsid w:val="001B3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5AE"/>
  </w:style>
  <w:style w:type="paragraph" w:styleId="Footer">
    <w:name w:val="footer"/>
    <w:basedOn w:val="Normal"/>
    <w:link w:val="FooterChar"/>
    <w:uiPriority w:val="99"/>
    <w:unhideWhenUsed/>
    <w:rsid w:val="00F9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5AE"/>
  </w:style>
  <w:style w:type="paragraph" w:styleId="ListParagraph">
    <w:name w:val="List Paragraph"/>
    <w:basedOn w:val="Normal"/>
    <w:uiPriority w:val="34"/>
    <w:qFormat/>
    <w:rsid w:val="001B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Roberta Shackford</cp:lastModifiedBy>
  <cp:revision>2</cp:revision>
  <dcterms:created xsi:type="dcterms:W3CDTF">2018-12-06T18:12:00Z</dcterms:created>
  <dcterms:modified xsi:type="dcterms:W3CDTF">2018-12-06T18:12:00Z</dcterms:modified>
</cp:coreProperties>
</file>